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13.06.2023 N 272-пр</w:t>
              <w:br/>
              <w:t xml:space="preserve">"Об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июня 2023 г. N 272-пр</w:t>
      </w:r>
    </w:p>
    <w:p>
      <w:pPr>
        <w:pStyle w:val="2"/>
        <w:jc w:val="center"/>
      </w:pPr>
      <w:r>
        <w:rPr>
          <w:sz w:val="20"/>
        </w:rPr>
      </w:r>
    </w:p>
    <w:p>
      <w:pPr>
        <w:pStyle w:val="2"/>
        <w:jc w:val="center"/>
      </w:pPr>
      <w:r>
        <w:rPr>
          <w:sz w:val="20"/>
        </w:rPr>
        <w:t xml:space="preserve">ОБ УТВЕРЖДЕНИИ ИЗМЕНЕНИЙ, ВНОСИМЫХ В ТЕРРИТОРИАЛЬНУЮ</w:t>
      </w:r>
    </w:p>
    <w:p>
      <w:pPr>
        <w:pStyle w:val="2"/>
        <w:jc w:val="center"/>
      </w:pPr>
      <w:r>
        <w:rPr>
          <w:sz w:val="20"/>
        </w:rPr>
        <w:t xml:space="preserve">ПРОГРАММУ ГОСУДАРСТВЕННЫХ ГАРАНТИЙ БЕСПЛАТНОГО ОКАЗАНИЯ</w:t>
      </w:r>
    </w:p>
    <w:p>
      <w:pPr>
        <w:pStyle w:val="2"/>
        <w:jc w:val="center"/>
      </w:pPr>
      <w:r>
        <w:rPr>
          <w:sz w:val="20"/>
        </w:rPr>
        <w:t xml:space="preserve">ГРАЖДАНАМ МЕДИЦИНСКОЙ ПОМОЩИ НА ТЕРРИТОРИИ ХАБАРОВСКОГО КРАЯ</w:t>
      </w:r>
    </w:p>
    <w:p>
      <w:pPr>
        <w:pStyle w:val="2"/>
        <w:jc w:val="center"/>
      </w:pPr>
      <w:r>
        <w:rPr>
          <w:sz w:val="20"/>
        </w:rPr>
        <w:t xml:space="preserve">НА 2023 ГОД И НА ПЛАНОВЫЙ ПЕРИОД 2024 И 2025 ГОДОВ,</w:t>
      </w:r>
    </w:p>
    <w:p>
      <w:pPr>
        <w:pStyle w:val="2"/>
        <w:jc w:val="center"/>
      </w:pPr>
      <w:r>
        <w:rPr>
          <w:sz w:val="20"/>
        </w:rPr>
        <w:t xml:space="preserve">УТВЕРЖДЕННУЮ ПОСТАНОВЛЕНИЕМ ПРАВИТЕЛЬСТВА ХАБАРОВСКОГО КРАЯ</w:t>
      </w:r>
    </w:p>
    <w:p>
      <w:pPr>
        <w:pStyle w:val="2"/>
        <w:jc w:val="center"/>
      </w:pPr>
      <w:r>
        <w:rPr>
          <w:sz w:val="20"/>
        </w:rPr>
        <w:t xml:space="preserve">ОТ 30 ДЕКАБРЯ 2022 Г. N 735-ПР</w:t>
      </w:r>
    </w:p>
    <w:p>
      <w:pPr>
        <w:pStyle w:val="0"/>
        <w:jc w:val="both"/>
      </w:pPr>
      <w:r>
        <w:rPr>
          <w:sz w:val="20"/>
        </w:rPr>
      </w:r>
    </w:p>
    <w:p>
      <w:pPr>
        <w:pStyle w:val="0"/>
        <w:ind w:firstLine="540"/>
        <w:jc w:val="both"/>
      </w:pPr>
      <w:r>
        <w:rPr>
          <w:sz w:val="20"/>
        </w:rPr>
        <w:t xml:space="preserve">В целях приведения Территориальной </w:t>
      </w:r>
      <w:hyperlink w:history="0" r:id="rId7"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утвержденной постановлением Правительства Хабаровского края от 30 декабря 2022 г. N 735-пр, в соответствие с действующим законодательством Правительство края постановляет:</w:t>
      </w:r>
    </w:p>
    <w:p>
      <w:pPr>
        <w:pStyle w:val="0"/>
        <w:spacing w:before="200" w:line-rule="auto"/>
        <w:ind w:firstLine="540"/>
        <w:jc w:val="both"/>
      </w:pPr>
      <w:r>
        <w:rPr>
          <w:sz w:val="20"/>
        </w:rPr>
        <w:t xml:space="preserve">Утвердить прилагаемые </w:t>
      </w:r>
      <w:hyperlink w:history="0" w:anchor="P29" w:tooltip="ИЗМЕНЕНИЯ,">
        <w:r>
          <w:rPr>
            <w:sz w:val="20"/>
            <w:color w:val="0000ff"/>
          </w:rPr>
          <w:t xml:space="preserve">изменения</w:t>
        </w:r>
      </w:hyperlink>
      <w:r>
        <w:rPr>
          <w:sz w:val="20"/>
        </w:rPr>
        <w:t xml:space="preserve">, вносимые в Территориальную </w:t>
      </w:r>
      <w:hyperlink w:history="0" r:id="rId8"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13 июня 2023 г. N 272-пр</w:t>
      </w:r>
    </w:p>
    <w:p>
      <w:pPr>
        <w:pStyle w:val="0"/>
        <w:jc w:val="both"/>
      </w:pPr>
      <w:r>
        <w:rPr>
          <w:sz w:val="20"/>
        </w:rPr>
      </w:r>
    </w:p>
    <w:bookmarkStart w:id="29" w:name="P29"/>
    <w:bookmarkEnd w:id="29"/>
    <w:p>
      <w:pPr>
        <w:pStyle w:val="2"/>
        <w:jc w:val="center"/>
      </w:pPr>
      <w:r>
        <w:rPr>
          <w:sz w:val="20"/>
        </w:rPr>
        <w:t xml:space="preserve">ИЗМЕНЕНИЯ,</w:t>
      </w:r>
    </w:p>
    <w:p>
      <w:pPr>
        <w:pStyle w:val="2"/>
        <w:jc w:val="center"/>
      </w:pPr>
      <w:r>
        <w:rPr>
          <w:sz w:val="20"/>
        </w:rPr>
        <w:t xml:space="preserve">ВНОСИМЫЕ В ТЕРРИТОРИАЛЬНУЮ ПРОГРАММУ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НА ТЕРРИТОРИИ ХАБАРОВСКОГО КРАЯ НА 2023 ГОД И НА ПЛАНОВЫЙ</w:t>
      </w:r>
    </w:p>
    <w:p>
      <w:pPr>
        <w:pStyle w:val="2"/>
        <w:jc w:val="center"/>
      </w:pPr>
      <w:r>
        <w:rPr>
          <w:sz w:val="20"/>
        </w:rPr>
        <w:t xml:space="preserve">ПЕРИОД 2024 И 2025 ГОДОВ, УТВЕРЖДЕННУЮ ПОСТАНОВЛЕНИЕМ</w:t>
      </w:r>
    </w:p>
    <w:p>
      <w:pPr>
        <w:pStyle w:val="2"/>
        <w:jc w:val="center"/>
      </w:pPr>
      <w:r>
        <w:rPr>
          <w:sz w:val="20"/>
        </w:rPr>
        <w:t xml:space="preserve">ПРАВИТЕЛЬСТВА ХАБАРОВСКОГО КРАЯ</w:t>
      </w:r>
    </w:p>
    <w:p>
      <w:pPr>
        <w:pStyle w:val="2"/>
        <w:jc w:val="center"/>
      </w:pPr>
      <w:r>
        <w:rPr>
          <w:sz w:val="20"/>
        </w:rPr>
        <w:t xml:space="preserve">ОТ 30 ДЕКАБРЯ 2022 Г. N 735-ПР</w:t>
      </w:r>
    </w:p>
    <w:p>
      <w:pPr>
        <w:pStyle w:val="0"/>
        <w:jc w:val="both"/>
      </w:pPr>
      <w:r>
        <w:rPr>
          <w:sz w:val="20"/>
        </w:rPr>
      </w:r>
    </w:p>
    <w:p>
      <w:pPr>
        <w:pStyle w:val="0"/>
        <w:ind w:firstLine="540"/>
        <w:jc w:val="both"/>
      </w:pPr>
      <w:r>
        <w:rPr>
          <w:sz w:val="20"/>
        </w:rPr>
        <w:t xml:space="preserve">1) </w:t>
      </w:r>
      <w:hyperlink w:history="0" r:id="rId9"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восьмой раздела 2</w:t>
        </w:r>
      </w:hyperlink>
      <w:r>
        <w:rPr>
          <w:sz w:val="20"/>
        </w:rPr>
        <w:t xml:space="preserve"> изложить в следующей редакции:</w:t>
      </w:r>
    </w:p>
    <w:p>
      <w:pPr>
        <w:pStyle w:val="0"/>
        <w:spacing w:before="200" w:line-rule="auto"/>
        <w:ind w:firstLine="540"/>
        <w:jc w:val="both"/>
      </w:pPr>
      <w:r>
        <w:rPr>
          <w:sz w:val="20"/>
        </w:rPr>
        <w:t xml:space="preserve">"- объем медицинской помощи в амбулаторных условиях, оказываемой с профилактическими и иными целями, на 1 жителя / застрахованное лицо на 2023 год (приложение N 7)";</w:t>
      </w:r>
    </w:p>
    <w:p>
      <w:pPr>
        <w:pStyle w:val="0"/>
        <w:spacing w:before="200" w:line-rule="auto"/>
        <w:ind w:firstLine="540"/>
        <w:jc w:val="both"/>
      </w:pPr>
      <w:r>
        <w:rPr>
          <w:sz w:val="20"/>
        </w:rPr>
        <w:t xml:space="preserve">2) </w:t>
      </w:r>
      <w:hyperlink w:history="0" r:id="rId10"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 3</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"3. Перечень видов, форм и условий</w:t>
      </w:r>
    </w:p>
    <w:p>
      <w:pPr>
        <w:pStyle w:val="0"/>
        <w:jc w:val="center"/>
      </w:pPr>
      <w:r>
        <w:rPr>
          <w:sz w:val="20"/>
        </w:rPr>
        <w:t xml:space="preserve">предоставления медицинской помощи,</w:t>
      </w:r>
    </w:p>
    <w:p>
      <w:pPr>
        <w:pStyle w:val="0"/>
        <w:jc w:val="center"/>
      </w:pPr>
      <w:r>
        <w:rPr>
          <w:sz w:val="20"/>
        </w:rPr>
        <w:t xml:space="preserve">оказание которой осуществляется бесплатно</w:t>
      </w:r>
    </w:p>
    <w:p>
      <w:pPr>
        <w:pStyle w:val="0"/>
        <w:jc w:val="both"/>
      </w:pPr>
      <w:r>
        <w:rPr>
          <w:sz w:val="20"/>
        </w:rPr>
      </w:r>
    </w:p>
    <w:p>
      <w:pPr>
        <w:pStyle w:val="0"/>
        <w:ind w:firstLine="540"/>
        <w:jc w:val="both"/>
      </w:pPr>
      <w:r>
        <w:rPr>
          <w:sz w:val="20"/>
        </w:rPr>
        <w:t xml:space="preserve">В рамках настоящей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 первичная медико-санитарная помощь, в том числе первичная доврачебная, первичная врачебная и первичная специализированная;</w:t>
      </w:r>
    </w:p>
    <w:p>
      <w:pPr>
        <w:pStyle w:val="0"/>
        <w:spacing w:before="200" w:line-rule="auto"/>
        <w:ind w:firstLine="540"/>
        <w:jc w:val="both"/>
      </w:pPr>
      <w:r>
        <w:rPr>
          <w:sz w:val="20"/>
        </w:rPr>
        <w:t xml:space="preserve">- специализированная, в том числе высокотехнологичная, медицинская помощь;</w:t>
      </w:r>
    </w:p>
    <w:p>
      <w:pPr>
        <w:pStyle w:val="0"/>
        <w:spacing w:before="200" w:line-rule="auto"/>
        <w:ind w:firstLine="540"/>
        <w:jc w:val="both"/>
      </w:pPr>
      <w:r>
        <w:rPr>
          <w:sz w:val="20"/>
        </w:rPr>
        <w:t xml:space="preserve">- скорая, в том числе скорая специализированная, медицинская помощь;</w:t>
      </w:r>
    </w:p>
    <w:p>
      <w:pPr>
        <w:pStyle w:val="0"/>
        <w:spacing w:before="200" w:line-rule="auto"/>
        <w:ind w:firstLine="540"/>
        <w:jc w:val="both"/>
      </w:pPr>
      <w:r>
        <w:rPr>
          <w:sz w:val="20"/>
        </w:rPr>
        <w:t xml:space="preserve">-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настоящей Территориальной программе государственных гарантий в значении, определенном в федеральных законах от 21 ноября 2011 г. </w:t>
      </w:r>
      <w:hyperlink w:history="0" r:id="rId11" w:tooltip="Федеральный закон от 21.11.2011 N 323-ФЗ (ред. от 28.04.2023) &quot;Об основах охраны здоровья граждан в Российской Федерации&quot; ------------ Недействующая редакция {КонсультантПлюс}">
        <w:r>
          <w:rPr>
            <w:sz w:val="20"/>
            <w:color w:val="0000ff"/>
          </w:rPr>
          <w:t xml:space="preserve">N 323-ФЗ</w:t>
        </w:r>
      </w:hyperlink>
      <w:r>
        <w:rPr>
          <w:sz w:val="20"/>
        </w:rPr>
        <w:t xml:space="preserve"> "Об основах охраны здоровья граждан в Российской Федерации" и от 29 ноября 2010 г. </w:t>
      </w:r>
      <w:hyperlink w:history="0" r:id="rId1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государственных гарантий бесплатного оказания гражданам медицинской помощи на 2023 год и на плановый период 2024 и 2025 годов (далее также - перечень видов высокотехнологичной медицинской помощи и Программа государственных гарантий соответственно).</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3" w:tooltip="Федеральный закон от 21.11.2011 N 323-ФЗ (ред. от 28.04.2023) &quot;Об основах охраны здоровья граждан в Российской Федерации&quot; ------------ Недействующая редакция {КонсультантПлюс}">
        <w:r>
          <w:rPr>
            <w:sz w:val="20"/>
            <w:color w:val="0000ff"/>
          </w:rPr>
          <w:t xml:space="preserve">части 2 статьи 6</w:t>
        </w:r>
      </w:hyperlink>
      <w:r>
        <w:rPr>
          <w:sz w:val="20"/>
        </w:rP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исполнительный орган Хабаровского края в сфере здравоохранения вправе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 в соответствии с законодательством Российской Федерации.</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государственной </w:t>
      </w:r>
      <w:hyperlink w:history="0" r:id="rId14" w:tooltip="Постановление Правительства Хабаровского края от 22.10.2013 N 350-пр (ред. от 30.03.2023) &quot;О государственной программе Хабаровского края &quot;Развитие здравоохранения Хабаровского края&quot; {КонсультантПлюс}">
        <w:r>
          <w:rPr>
            <w:sz w:val="20"/>
            <w:color w:val="0000ff"/>
          </w:rPr>
          <w:t xml:space="preserve">программы</w:t>
        </w:r>
      </w:hyperlink>
      <w:r>
        <w:rPr>
          <w:sz w:val="20"/>
        </w:rPr>
        <w:t xml:space="preserve"> Хабаровского края "Развитие здравоохранения Хабаровского края", утвержденной постановлением Правительства Хабаровского края от 22 октября 2013 г. N 350-пр, включающей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осуществляется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Правительства Хабаровского края.</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министерство здравоохранения края, страховые медицинские организации, в которых застрахованы лица, находящиеся в стационарных организациях социального обслуживания, и Хабаровский краевой фонд обязательного медицинского страхования.</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государственных гарантий.</w:t>
      </w:r>
    </w:p>
    <w:p>
      <w:pPr>
        <w:pStyle w:val="0"/>
        <w:spacing w:before="200" w:line-rule="auto"/>
        <w:ind w:firstLine="540"/>
        <w:jc w:val="both"/>
      </w:pPr>
      <w:r>
        <w:rPr>
          <w:sz w:val="20"/>
        </w:rPr>
        <w:t xml:space="preserve">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Лицам, находящимся в стационарных организациях социального обслуживания, за счет краевого бюджета предоставляется зубопротезирование в соответствии с законодательством Российской Федерации.</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w:t>
      </w:r>
      <w:hyperlink w:history="0" r:id="rId15" w:tooltip="Распоряжение Министерства здравоохранения Хабаровского края от 23.08.2012 N 883-р &quot;О трехуровневой системе оказания медицинской помощи населению Хабаровского края&quot; {КонсультантПлюс}">
        <w:r>
          <w:rPr>
            <w:sz w:val="20"/>
            <w:color w:val="0000ff"/>
          </w:rPr>
          <w:t xml:space="preserve">распоряжением</w:t>
        </w:r>
      </w:hyperlink>
      <w:r>
        <w:rPr>
          <w:sz w:val="20"/>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 с соблюдением принципов территориальности и профилактической направленности.</w:t>
      </w:r>
    </w:p>
    <w:p>
      <w:pPr>
        <w:pStyle w:val="0"/>
        <w:spacing w:before="200" w:line-rule="auto"/>
        <w:ind w:firstLine="540"/>
        <w:jc w:val="both"/>
      </w:pPr>
      <w:r>
        <w:rPr>
          <w:sz w:val="20"/>
        </w:rPr>
        <w:t xml:space="preserve">В рамках реализации Территориальной программы государственных гарантий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3) в </w:t>
      </w:r>
      <w:hyperlink w:history="0" r:id="rId16"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разделе 4</w:t>
        </w:r>
      </w:hyperlink>
      <w:r>
        <w:rPr>
          <w:sz w:val="20"/>
        </w:rPr>
        <w:t xml:space="preserve">:</w:t>
      </w:r>
    </w:p>
    <w:p>
      <w:pPr>
        <w:pStyle w:val="0"/>
        <w:spacing w:before="200" w:line-rule="auto"/>
        <w:ind w:firstLine="540"/>
        <w:jc w:val="both"/>
      </w:pPr>
      <w:r>
        <w:rPr>
          <w:sz w:val="20"/>
        </w:rPr>
        <w:t xml:space="preserve">а) </w:t>
      </w:r>
      <w:hyperlink w:history="0" r:id="rId17"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тридцать первый</w:t>
        </w:r>
      </w:hyperlink>
      <w:r>
        <w:rPr>
          <w:sz w:val="20"/>
        </w:rPr>
        <w:t xml:space="preserve"> изложить в следующей редакции:</w:t>
      </w:r>
    </w:p>
    <w:p>
      <w:pPr>
        <w:pStyle w:val="0"/>
        <w:spacing w:before="200" w:line-rule="auto"/>
        <w:ind w:firstLine="540"/>
        <w:jc w:val="both"/>
      </w:pPr>
      <w:r>
        <w:rPr>
          <w:sz w:val="20"/>
        </w:rPr>
        <w:t xml:space="preserve">"-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б) </w:t>
      </w:r>
      <w:hyperlink w:history="0" r:id="rId18"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тридцать четвертый</w:t>
        </w:r>
      </w:hyperlink>
      <w:r>
        <w:rPr>
          <w:sz w:val="20"/>
        </w:rPr>
        <w:t xml:space="preserve"> дополнить словами: "- новорожденные, родившиеся живыми.";</w:t>
      </w:r>
    </w:p>
    <w:p>
      <w:pPr>
        <w:pStyle w:val="0"/>
        <w:spacing w:before="200" w:line-rule="auto"/>
        <w:ind w:firstLine="540"/>
        <w:jc w:val="both"/>
      </w:pPr>
      <w:r>
        <w:rPr>
          <w:sz w:val="20"/>
        </w:rPr>
        <w:t xml:space="preserve">в) </w:t>
      </w:r>
      <w:hyperlink w:history="0" r:id="rId19"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тридцать пятый</w:t>
        </w:r>
      </w:hyperlink>
      <w:r>
        <w:rPr>
          <w:sz w:val="20"/>
        </w:rPr>
        <w:t xml:space="preserve"> изложить в следующей редакции:</w:t>
      </w:r>
    </w:p>
    <w:p>
      <w:pPr>
        <w:pStyle w:val="0"/>
        <w:spacing w:before="200" w:line-rule="auto"/>
        <w:ind w:firstLine="540"/>
        <w:jc w:val="both"/>
      </w:pPr>
      <w:r>
        <w:rPr>
          <w:sz w:val="20"/>
        </w:rPr>
        <w:t xml:space="preserve">"Беременные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г) </w:t>
      </w:r>
      <w:hyperlink w:history="0" r:id="rId20"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тридцать шестой</w:t>
        </w:r>
      </w:hyperlink>
      <w:r>
        <w:rPr>
          <w:sz w:val="20"/>
        </w:rPr>
        <w:t xml:space="preserve"> изложить в следующей редакции: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 за счет бюджетных ассигнований федерального бюджета.".</w:t>
      </w:r>
    </w:p>
    <w:p>
      <w:pPr>
        <w:pStyle w:val="0"/>
        <w:spacing w:before="200" w:line-rule="auto"/>
        <w:ind w:firstLine="540"/>
        <w:jc w:val="both"/>
      </w:pPr>
      <w:r>
        <w:rPr>
          <w:sz w:val="20"/>
        </w:rPr>
        <w:t xml:space="preserve">4) </w:t>
      </w:r>
      <w:hyperlink w:history="0" r:id="rId21"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 5</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"5. Территориальная программа</w:t>
      </w:r>
    </w:p>
    <w:p>
      <w:pPr>
        <w:pStyle w:val="0"/>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(далее также - территориальная программа ОМС) является составной частью настоящей Территориальной программы государственных гарантий.</w:t>
      </w:r>
    </w:p>
    <w:p>
      <w:pPr>
        <w:pStyle w:val="0"/>
        <w:spacing w:before="200" w:line-rule="auto"/>
        <w:ind w:firstLine="540"/>
        <w:jc w:val="both"/>
      </w:pPr>
      <w:r>
        <w:rPr>
          <w:sz w:val="20"/>
        </w:rPr>
        <w:t xml:space="preserve">В рамках территориальной программы ОМС:</w:t>
      </w:r>
    </w:p>
    <w:p>
      <w:pPr>
        <w:pStyle w:val="0"/>
        <w:spacing w:before="200" w:line-rule="auto"/>
        <w:ind w:firstLine="540"/>
        <w:jc w:val="both"/>
      </w:pPr>
      <w:r>
        <w:rPr>
          <w:sz w:val="20"/>
        </w:rPr>
        <w:t xml:space="preserve">-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ОМС), при заболеваниях и состояниях, указанных в разделе 4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разделе 4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4 настоящей Территориальной программы государственных гарантий,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 осуществляется в соответствии с актами министерства здравоохранения Хабаровского края (приложение N 9).</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приложении N 8 (далее - углубленная диспансеризация).</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22"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 Приказом Министерства здравоохранения Российской Федерации от 1 июля 2021 г. N 698н.</w:t>
      </w:r>
    </w:p>
    <w:p>
      <w:pPr>
        <w:pStyle w:val="0"/>
        <w:spacing w:before="200" w:line-rule="auto"/>
        <w:ind w:firstLine="540"/>
        <w:jc w:val="both"/>
      </w:pPr>
      <w:r>
        <w:rPr>
          <w:sz w:val="20"/>
        </w:rPr>
        <w:t xml:space="preserve">Медицинские организации, в том числе медицинские организации, функции и полномочия учредителя в отношении которых осуществляют федеральные органы исполнительной власти (далее - федеральные медицинские организации) 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Хабаровский краевой фонд обязательного медицинского страхования, который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8 Территориальной программы государственных гарантий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реализация территориальной программы ОМС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ОМС устанавливается в соответствии с Федеральным </w:t>
      </w:r>
      <w:hyperlink w:history="0" r:id="rId2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w:history="0" r:id="rId2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от 29 ноября 2010 г. N 326-ФЗ "Об обязательном медицинском страховании в Российской Федерации", Соглашением о тарифах на оплату медицинской помощи по ОМС на территории Хабаровского края (далее также - тарифным соглашением).</w:t>
      </w:r>
    </w:p>
    <w:p>
      <w:pPr>
        <w:pStyle w:val="0"/>
        <w:spacing w:before="200" w:line-rule="auto"/>
        <w:ind w:firstLine="540"/>
        <w:jc w:val="both"/>
      </w:pPr>
      <w:r>
        <w:rPr>
          <w:sz w:val="20"/>
        </w:rPr>
        <w:t xml:space="preserve">Тарифное соглашение заключается между министерством здравоохранения Хабаровского края, Хабаровским краевым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5" w:tooltip="Федеральный закон от 21.11.2011 N 323-ФЗ (ред. от 28.04.2023) &quot;Об основах охраны здоровья граждан в Российской Федерации&quot; ------------ Недействующая редакция {КонсультантПлюс}">
        <w:r>
          <w:rPr>
            <w:sz w:val="20"/>
            <w:color w:val="0000ff"/>
          </w:rPr>
          <w:t xml:space="preserve">статьей 76</w:t>
        </w:r>
      </w:hyperlink>
      <w:r>
        <w:rPr>
          <w:sz w:val="20"/>
        </w:rP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в Хабаровском крае (</w:t>
      </w:r>
      <w:hyperlink w:history="0" r:id="rId26" w:tooltip="Постановление Правительства Хабаровского края от 23.03.2012 N 71-пр (ред. от 10.12.2018) &quot;О комиссии по разработке территориальной программы обязательного медицинского страхования в Хабаровском крае&quot; {КонсультантПлюс}">
        <w:r>
          <w:rPr>
            <w:sz w:val="20"/>
            <w:color w:val="0000ff"/>
          </w:rPr>
          <w:t xml:space="preserve">постановление</w:t>
        </w:r>
      </w:hyperlink>
      <w:r>
        <w:rPr>
          <w:sz w:val="20"/>
        </w:rPr>
        <w:t xml:space="preserve"> Правительства Хабаровского края от 23 марта 2012 г. N 71-пр "О комиссии по разработке территориальной программы обязательного медицинского страхования в Хабаровском крае").</w:t>
      </w:r>
    </w:p>
    <w:p>
      <w:pPr>
        <w:pStyle w:val="0"/>
        <w:spacing w:before="200" w:line-rule="auto"/>
        <w:ind w:firstLine="540"/>
        <w:jc w:val="both"/>
      </w:pPr>
      <w:r>
        <w:rPr>
          <w:sz w:val="20"/>
        </w:rPr>
        <w:t xml:space="preserve">Тарифы на оплату медицинской помощи по ОМС формируются в соответствии с принятыми в Территориальной программе государственных гарантий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 медицинским работникам фельдшерских,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 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Хабаровский краевой фонд обязательного медицинского страхования осуществляет ежеквартальный мониторинг и анализ уровня оплаты труда медицинских работников краевых учреждений здравоохранения,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Хабаровского края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 к Программе государственных гарантий.</w:t>
      </w:r>
    </w:p>
    <w:p>
      <w:pPr>
        <w:pStyle w:val="0"/>
        <w:spacing w:before="200" w:line-rule="auto"/>
        <w:ind w:firstLine="540"/>
        <w:jc w:val="both"/>
      </w:pPr>
      <w:r>
        <w:rPr>
          <w:sz w:val="20"/>
        </w:rPr>
        <w:t xml:space="preserve">В рамках проведения профилактических мероприятий министерство здравоохранения Хабаровского края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предоставление гражданам возможности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размещается на официальном сайте министерства здравоохранения Хабаровского края в информационно-телекоммуникационной сети "Интернет".</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ОМС на территории Хабаровского края применяются следующие способы оплаты медицинской помощи, оказываемой застрахованным лицам по ОМС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 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Программе государственных гарантий,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приложению N 5 к Программе государственных гарантий,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 по подушевому нормативу финансирования;</w:t>
      </w:r>
    </w:p>
    <w:p>
      <w:pPr>
        <w:pStyle w:val="0"/>
        <w:spacing w:before="200" w:line-rule="auto"/>
        <w:ind w:firstLine="540"/>
        <w:jc w:val="both"/>
      </w:pPr>
      <w:r>
        <w:rPr>
          <w:sz w:val="20"/>
        </w:rP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27" w:tooltip="Федеральный закон от 21.11.2011 N 323-ФЗ (ред. от 28.04.2023) &quot;Об основах охраны здоровья граждан в Российской Федерации&quot; ------------ Недействующая редакция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на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при наличии медицинских показаний, в сроки, установленные Территориальной программой государственных гарантий.</w:t>
      </w:r>
    </w:p>
    <w:p>
      <w:pPr>
        <w:pStyle w:val="0"/>
        <w:spacing w:before="200" w:line-rule="auto"/>
        <w:ind w:firstLine="540"/>
        <w:jc w:val="both"/>
      </w:pPr>
      <w:r>
        <w:rPr>
          <w:sz w:val="20"/>
        </w:rPr>
        <w:t xml:space="preserve">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приложениями N 3 к Программе государственных гарантий и перечнем, приведенным в приложении N 4 к Программе государственных гарантий.</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В Территориальной программе ОМС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 в расчете на 1 застрахованное лицо устанавливаются с учетом структуры заболеваемости в крае.</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pPr>
        <w:pStyle w:val="0"/>
        <w:spacing w:before="200" w:line-rule="auto"/>
        <w:ind w:firstLine="540"/>
        <w:jc w:val="both"/>
      </w:pPr>
      <w:r>
        <w:rPr>
          <w:sz w:val="20"/>
        </w:rPr>
        <w:t xml:space="preserve">5) </w:t>
      </w:r>
      <w:hyperlink w:history="0" r:id="rId28"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 6</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"6. Финансовое обеспечение Территориальной программы</w:t>
      </w:r>
    </w:p>
    <w:p>
      <w:pPr>
        <w:pStyle w:val="0"/>
        <w:jc w:val="center"/>
      </w:pPr>
      <w:r>
        <w:rPr>
          <w:sz w:val="20"/>
        </w:rPr>
        <w:t xml:space="preserve">государственных гарантий</w:t>
      </w:r>
    </w:p>
    <w:p>
      <w:pPr>
        <w:pStyle w:val="0"/>
        <w:jc w:val="both"/>
      </w:pPr>
      <w:r>
        <w:rPr>
          <w:sz w:val="20"/>
        </w:rPr>
      </w:r>
    </w:p>
    <w:p>
      <w:pPr>
        <w:pStyle w:val="0"/>
        <w:ind w:firstLine="540"/>
        <w:jc w:val="both"/>
      </w:pPr>
      <w:r>
        <w:rPr>
          <w:sz w:val="20"/>
        </w:rPr>
        <w:t xml:space="preserve">Источниками финансового обеспечения Территориальной программы государственных гарантий являются средства краевого бюджета, средства ОМС и средства федерального бюджета.</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w:t>
      </w:r>
    </w:p>
    <w:p>
      <w:pPr>
        <w:pStyle w:val="0"/>
        <w:spacing w:before="200" w:line-rule="auto"/>
        <w:ind w:firstLine="540"/>
        <w:jc w:val="both"/>
      </w:pPr>
      <w:r>
        <w:rPr>
          <w:sz w:val="20"/>
        </w:rP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установленного Программой государственных гарантий (далее - Перечень видов высокотехнологичной медицинской помощи), при заболеваниях и состояниях, указанных в разделе 4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4 настоящей Территориальной программы государственных гарантий, в том числе в рамках диспансеризации, углубленную диспансеризацию, диспансеризацию (при заболеваниях и состояниях, указанных в разделе 4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мероприятия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 осуществляется финансовое обеспечение:</w:t>
      </w:r>
    </w:p>
    <w:p>
      <w:pPr>
        <w:pStyle w:val="0"/>
        <w:spacing w:before="200" w:line-rule="auto"/>
        <w:ind w:firstLine="540"/>
        <w:jc w:val="both"/>
      </w:pPr>
      <w:r>
        <w:rPr>
          <w:sz w:val="20"/>
        </w:rPr>
        <w:t xml:space="preserve">- 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 проведения углубленной диспансеризации;</w:t>
      </w:r>
    </w:p>
    <w:p>
      <w:pPr>
        <w:pStyle w:val="0"/>
        <w:spacing w:before="200" w:line-rule="auto"/>
        <w:ind w:firstLine="540"/>
        <w:jc w:val="both"/>
      </w:pPr>
      <w:r>
        <w:rPr>
          <w:sz w:val="20"/>
        </w:rPr>
        <w:t xml:space="preserve">-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pPr>
        <w:pStyle w:val="0"/>
        <w:spacing w:before="200" w:line-rule="auto"/>
        <w:ind w:firstLine="540"/>
        <w:jc w:val="both"/>
      </w:pPr>
      <w:r>
        <w:rPr>
          <w:sz w:val="20"/>
        </w:rPr>
        <w:t xml:space="preserve">-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Территориальную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pPr>
        <w:pStyle w:val="0"/>
        <w:spacing w:before="200" w:line-rule="auto"/>
        <w:ind w:firstLine="540"/>
        <w:jc w:val="both"/>
      </w:pPr>
      <w:r>
        <w:rPr>
          <w:sz w:val="20"/>
        </w:rPr>
        <w:t xml:space="preserve">- расширенного неонатального скрининга;</w:t>
      </w:r>
    </w:p>
    <w:p>
      <w:pPr>
        <w:pStyle w:val="0"/>
        <w:spacing w:before="200" w:line-rule="auto"/>
        <w:ind w:firstLine="540"/>
        <w:jc w:val="both"/>
      </w:pPr>
      <w:r>
        <w:rPr>
          <w:sz w:val="20"/>
        </w:rPr>
        <w:t xml:space="preserve">-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 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pPr>
        <w:pStyle w:val="0"/>
        <w:spacing w:before="200" w:line-rule="auto"/>
        <w:ind w:firstLine="540"/>
        <w:jc w:val="both"/>
      </w:pPr>
      <w:r>
        <w:rPr>
          <w:sz w:val="20"/>
        </w:rPr>
        <w:t xml:space="preserve">- 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том числе костного мозга и гемопоэтических стволовых клеток,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 предоставления в установленном порядке бюджету Хабаровского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29" w:tooltip="Федеральный закон от 17.07.1999 N 178-ФЗ (ред. от 28.04.2023) &quot;О государственной социальной помощи&quot; ------------ Недействующая редакция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30" w:tooltip="Постановление Правительства РФ от 26.12.2017 N 1640 (ред. от 30.05.2023)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краевого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 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 первичной медико-санитарной, первичной специализированной медико-санитарной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 высокотехнологичной медицинской помощи, оказываемой в медицинских организациях, подведомственных министерству здравоохранения Хабаровского края,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За счет бюджетных ассигнований краевого бюджета осуществляется:</w:t>
      </w:r>
    </w:p>
    <w:p>
      <w:pPr>
        <w:pStyle w:val="0"/>
        <w:spacing w:before="200" w:line-rule="auto"/>
        <w:ind w:firstLine="540"/>
        <w:jc w:val="both"/>
      </w:pPr>
      <w:r>
        <w:rPr>
          <w:sz w:val="20"/>
        </w:rP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порядке, установленном законодательством Хабаровского края;</w:t>
      </w:r>
    </w:p>
    <w:p>
      <w:pPr>
        <w:pStyle w:val="0"/>
        <w:spacing w:before="200" w:line-rule="auto"/>
        <w:ind w:firstLine="540"/>
        <w:jc w:val="both"/>
      </w:pPr>
      <w:r>
        <w:rPr>
          <w:sz w:val="20"/>
        </w:rPr>
        <w:t xml:space="preserve">-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 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 компенсация расходов отдельным категориям граждан Хабаровского края на проезд в медицинские организации, расположенные на территории Хабаровского края и за его пределами.</w:t>
      </w:r>
    </w:p>
    <w:p>
      <w:pPr>
        <w:pStyle w:val="0"/>
        <w:spacing w:before="200" w:line-rule="auto"/>
        <w:ind w:firstLine="540"/>
        <w:jc w:val="both"/>
      </w:pPr>
      <w:r>
        <w:rPr>
          <w:sz w:val="20"/>
        </w:rPr>
        <w:t xml:space="preserve">В рамках настоящей Территориальной программы государственных гарантий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государственных гарантий)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Хабаровского края,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4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ОМС), медицинских информационно-аналитических центрах, бюро медицинской статистики,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31"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При оказании медицинской помощи в рамках Территориальной программы государственных гарантий не подлежит оплате за счет личных средств граждан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spacing w:before="200" w:line-rule="auto"/>
        <w:ind w:firstLine="540"/>
        <w:jc w:val="both"/>
      </w:pPr>
      <w:r>
        <w:rPr>
          <w:sz w:val="20"/>
        </w:rPr>
        <w:t xml:space="preserve">6) </w:t>
      </w:r>
      <w:hyperlink w:history="0" r:id="rId32"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 7</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"7. Территориальные нормативы объема медицинской помощи,</w:t>
      </w:r>
    </w:p>
    <w:p>
      <w:pPr>
        <w:pStyle w:val="0"/>
        <w:jc w:val="center"/>
      </w:pPr>
      <w:r>
        <w:rPr>
          <w:sz w:val="20"/>
        </w:rPr>
        <w:t xml:space="preserve">территориальные нормативы финансовых затрат на единицу</w:t>
      </w:r>
    </w:p>
    <w:p>
      <w:pPr>
        <w:pStyle w:val="0"/>
        <w:jc w:val="center"/>
      </w:pPr>
      <w:r>
        <w:rPr>
          <w:sz w:val="20"/>
        </w:rPr>
        <w:t xml:space="preserve">объема медицинской помощи, подушевые нормативы</w:t>
      </w:r>
    </w:p>
    <w:p>
      <w:pPr>
        <w:pStyle w:val="0"/>
        <w:jc w:val="center"/>
      </w:pPr>
      <w:r>
        <w:rPr>
          <w:sz w:val="20"/>
        </w:rPr>
        <w:t xml:space="preserve">финансирования</w:t>
      </w:r>
    </w:p>
    <w:p>
      <w:pPr>
        <w:pStyle w:val="0"/>
        <w:jc w:val="both"/>
      </w:pPr>
      <w:r>
        <w:rPr>
          <w:sz w:val="20"/>
        </w:rPr>
      </w:r>
    </w:p>
    <w:p>
      <w:pPr>
        <w:pStyle w:val="0"/>
        <w:ind w:firstLine="540"/>
        <w:jc w:val="both"/>
      </w:pPr>
      <w:r>
        <w:rPr>
          <w:sz w:val="20"/>
        </w:rPr>
        <w:t xml:space="preserve">Территориальные нормативы объема оказания и территориальные нормативы финансовых затрат на единицу объема медицинской помощи на 2023 - 2025 годы.</w:t>
      </w:r>
    </w:p>
    <w:p>
      <w:pPr>
        <w:pStyle w:val="0"/>
        <w:jc w:val="both"/>
      </w:pPr>
      <w:r>
        <w:rPr>
          <w:sz w:val="20"/>
        </w:rPr>
      </w:r>
    </w:p>
    <w:p>
      <w:pPr>
        <w:pStyle w:val="0"/>
        <w:jc w:val="center"/>
      </w:pPr>
      <w:r>
        <w:rPr>
          <w:sz w:val="20"/>
        </w:rPr>
        <w:t xml:space="preserve">За счет бюджетных ассигнований краевого бюджета &lt;1&gt;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9"/>
        <w:gridCol w:w="1774"/>
        <w:gridCol w:w="1504"/>
        <w:gridCol w:w="1504"/>
        <w:gridCol w:w="1504"/>
        <w:gridCol w:w="1504"/>
        <w:gridCol w:w="1504"/>
        <w:gridCol w:w="1504"/>
      </w:tblGrid>
      <w:tr>
        <w:tc>
          <w:tcPr>
            <w:tcW w:w="2419" w:type="dxa"/>
            <w:vAlign w:val="center"/>
            <w:vMerge w:val="restart"/>
          </w:tcPr>
          <w:p>
            <w:pPr>
              <w:pStyle w:val="0"/>
              <w:jc w:val="center"/>
            </w:pPr>
            <w:r>
              <w:rPr>
                <w:sz w:val="20"/>
              </w:rPr>
              <w:t xml:space="preserve">Виды и условия оказания медицинской помощи</w:t>
            </w:r>
          </w:p>
        </w:tc>
        <w:tc>
          <w:tcPr>
            <w:tcW w:w="1774" w:type="dxa"/>
            <w:vAlign w:val="center"/>
            <w:vMerge w:val="restart"/>
          </w:tcPr>
          <w:p>
            <w:pPr>
              <w:pStyle w:val="0"/>
              <w:jc w:val="center"/>
            </w:pPr>
            <w:r>
              <w:rPr>
                <w:sz w:val="20"/>
              </w:rPr>
              <w:t xml:space="preserve">Единица измерения на 1 жителя</w:t>
            </w:r>
          </w:p>
        </w:tc>
        <w:tc>
          <w:tcPr>
            <w:gridSpan w:val="2"/>
            <w:tcW w:w="3008" w:type="dxa"/>
            <w:vAlign w:val="center"/>
          </w:tcPr>
          <w:p>
            <w:pPr>
              <w:pStyle w:val="0"/>
              <w:jc w:val="center"/>
            </w:pPr>
            <w:r>
              <w:rPr>
                <w:sz w:val="20"/>
              </w:rPr>
              <w:t xml:space="preserve">2023 год</w:t>
            </w:r>
          </w:p>
        </w:tc>
        <w:tc>
          <w:tcPr>
            <w:gridSpan w:val="2"/>
            <w:tcW w:w="3008" w:type="dxa"/>
            <w:vAlign w:val="center"/>
          </w:tcPr>
          <w:p>
            <w:pPr>
              <w:pStyle w:val="0"/>
              <w:jc w:val="center"/>
            </w:pPr>
            <w:r>
              <w:rPr>
                <w:sz w:val="20"/>
              </w:rPr>
              <w:t xml:space="preserve">2024 год</w:t>
            </w:r>
          </w:p>
        </w:tc>
        <w:tc>
          <w:tcPr>
            <w:gridSpan w:val="2"/>
            <w:tcW w:w="3008" w:type="dxa"/>
            <w:vAlign w:val="center"/>
          </w:tcPr>
          <w:p>
            <w:pPr>
              <w:pStyle w:val="0"/>
              <w:jc w:val="center"/>
            </w:pPr>
            <w:r>
              <w:rPr>
                <w:sz w:val="20"/>
              </w:rPr>
              <w:t xml:space="preserve">2025 год</w:t>
            </w:r>
          </w:p>
        </w:tc>
      </w:tr>
      <w:tr>
        <w:tc>
          <w:tcPr>
            <w:vMerge w:val="continue"/>
          </w:tcPr>
          <w:p/>
        </w:tc>
        <w:tc>
          <w:tcPr>
            <w:vMerge w:val="continue"/>
          </w:tcP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r>
      <w:tr>
        <w:tc>
          <w:tcPr>
            <w:tcW w:w="2419" w:type="dxa"/>
            <w:vAlign w:val="center"/>
          </w:tcPr>
          <w:p>
            <w:pPr>
              <w:pStyle w:val="0"/>
              <w:jc w:val="both"/>
            </w:pPr>
            <w:r>
              <w:rPr>
                <w:sz w:val="20"/>
              </w:rPr>
              <w:t xml:space="preserve">1. Скорая, в том числе скорая специализированная, медицинская помощь</w:t>
            </w:r>
          </w:p>
        </w:tc>
        <w:tc>
          <w:tcPr>
            <w:tcW w:w="1774" w:type="dxa"/>
            <w:vAlign w:val="center"/>
          </w:tcPr>
          <w:p>
            <w:pPr>
              <w:pStyle w:val="0"/>
              <w:jc w:val="center"/>
            </w:pPr>
            <w:r>
              <w:rPr>
                <w:sz w:val="20"/>
              </w:rPr>
              <w:t xml:space="preserve">вызовов</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84 292,10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83 697,10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83 697,10</w:t>
            </w:r>
          </w:p>
        </w:tc>
      </w:tr>
      <w:tr>
        <w:tc>
          <w:tcPr>
            <w:tcW w:w="2419" w:type="dxa"/>
            <w:vAlign w:val="center"/>
          </w:tcPr>
          <w:p>
            <w:pPr>
              <w:pStyle w:val="0"/>
              <w:jc w:val="both"/>
            </w:pPr>
            <w:r>
              <w:rPr>
                <w:sz w:val="20"/>
              </w:rPr>
              <w:t xml:space="preserve">2. Первичная медико-санитарная помощь в амбулаторных условиях, в том числе:</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419" w:type="dxa"/>
            <w:vAlign w:val="center"/>
          </w:tcPr>
          <w:p>
            <w:pPr>
              <w:pStyle w:val="0"/>
              <w:jc w:val="both"/>
            </w:pPr>
            <w:r>
              <w:rPr>
                <w:sz w:val="20"/>
              </w:rPr>
              <w:t xml:space="preserve">2.1. С профилактическими и иными целями &lt;2&gt;</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0,73</w:t>
            </w:r>
          </w:p>
        </w:tc>
        <w:tc>
          <w:tcPr>
            <w:tcW w:w="1504" w:type="dxa"/>
            <w:vAlign w:val="center"/>
          </w:tcPr>
          <w:p>
            <w:pPr>
              <w:pStyle w:val="0"/>
              <w:jc w:val="center"/>
            </w:pPr>
            <w:r>
              <w:rPr>
                <w:sz w:val="20"/>
              </w:rPr>
              <w:t xml:space="preserve">787,00</w:t>
            </w:r>
          </w:p>
        </w:tc>
        <w:tc>
          <w:tcPr>
            <w:tcW w:w="1504" w:type="dxa"/>
            <w:vAlign w:val="center"/>
          </w:tcPr>
          <w:p>
            <w:pPr>
              <w:pStyle w:val="0"/>
              <w:jc w:val="center"/>
            </w:pPr>
            <w:r>
              <w:rPr>
                <w:sz w:val="20"/>
              </w:rPr>
              <w:t xml:space="preserve">0,73</w:t>
            </w:r>
          </w:p>
        </w:tc>
        <w:tc>
          <w:tcPr>
            <w:tcW w:w="1504" w:type="dxa"/>
            <w:vAlign w:val="center"/>
          </w:tcPr>
          <w:p>
            <w:pPr>
              <w:pStyle w:val="0"/>
              <w:jc w:val="center"/>
            </w:pPr>
            <w:r>
              <w:rPr>
                <w:sz w:val="20"/>
              </w:rPr>
              <w:t xml:space="preserve">771,90</w:t>
            </w:r>
          </w:p>
        </w:tc>
        <w:tc>
          <w:tcPr>
            <w:tcW w:w="1504" w:type="dxa"/>
            <w:vAlign w:val="center"/>
          </w:tcPr>
          <w:p>
            <w:pPr>
              <w:pStyle w:val="0"/>
              <w:jc w:val="center"/>
            </w:pPr>
            <w:r>
              <w:rPr>
                <w:sz w:val="20"/>
              </w:rPr>
              <w:t xml:space="preserve">0,73</w:t>
            </w:r>
          </w:p>
        </w:tc>
        <w:tc>
          <w:tcPr>
            <w:tcW w:w="1504" w:type="dxa"/>
            <w:vAlign w:val="center"/>
          </w:tcPr>
          <w:p>
            <w:pPr>
              <w:pStyle w:val="0"/>
              <w:jc w:val="center"/>
            </w:pPr>
            <w:r>
              <w:rPr>
                <w:sz w:val="20"/>
              </w:rPr>
              <w:t xml:space="preserve">771,90</w:t>
            </w:r>
          </w:p>
        </w:tc>
      </w:tr>
      <w:tr>
        <w:tc>
          <w:tcPr>
            <w:tcW w:w="2419" w:type="dxa"/>
            <w:vAlign w:val="center"/>
          </w:tcPr>
          <w:p>
            <w:pPr>
              <w:pStyle w:val="0"/>
              <w:jc w:val="both"/>
            </w:pPr>
            <w:r>
              <w:rPr>
                <w:sz w:val="20"/>
              </w:rPr>
              <w:t xml:space="preserve">2.2. В связи с заболеваниями - обращений &lt;3&gt;</w:t>
            </w:r>
          </w:p>
        </w:tc>
        <w:tc>
          <w:tcPr>
            <w:tcW w:w="1774" w:type="dxa"/>
            <w:vAlign w:val="center"/>
          </w:tcPr>
          <w:p>
            <w:pPr>
              <w:pStyle w:val="0"/>
              <w:jc w:val="center"/>
            </w:pPr>
            <w:r>
              <w:rPr>
                <w:sz w:val="20"/>
              </w:rPr>
              <w:t xml:space="preserve">обращений</w:t>
            </w:r>
          </w:p>
        </w:tc>
        <w:tc>
          <w:tcPr>
            <w:tcW w:w="1504" w:type="dxa"/>
            <w:vAlign w:val="center"/>
          </w:tcPr>
          <w:p>
            <w:pPr>
              <w:pStyle w:val="0"/>
              <w:jc w:val="center"/>
            </w:pPr>
            <w:r>
              <w:rPr>
                <w:sz w:val="20"/>
              </w:rPr>
              <w:t xml:space="preserve">0,144</w:t>
            </w:r>
          </w:p>
        </w:tc>
        <w:tc>
          <w:tcPr>
            <w:tcW w:w="1504" w:type="dxa"/>
            <w:vAlign w:val="center"/>
          </w:tcPr>
          <w:p>
            <w:pPr>
              <w:pStyle w:val="0"/>
              <w:jc w:val="center"/>
            </w:pPr>
            <w:r>
              <w:rPr>
                <w:sz w:val="20"/>
              </w:rPr>
              <w:t xml:space="preserve">1 965,00</w:t>
            </w:r>
          </w:p>
        </w:tc>
        <w:tc>
          <w:tcPr>
            <w:tcW w:w="1504" w:type="dxa"/>
            <w:vAlign w:val="center"/>
          </w:tcPr>
          <w:p>
            <w:pPr>
              <w:pStyle w:val="0"/>
              <w:jc w:val="center"/>
            </w:pPr>
            <w:r>
              <w:rPr>
                <w:sz w:val="20"/>
              </w:rPr>
              <w:t xml:space="preserve">0,144</w:t>
            </w:r>
          </w:p>
        </w:tc>
        <w:tc>
          <w:tcPr>
            <w:tcW w:w="1504" w:type="dxa"/>
            <w:vAlign w:val="center"/>
          </w:tcPr>
          <w:p>
            <w:pPr>
              <w:pStyle w:val="0"/>
              <w:jc w:val="center"/>
            </w:pPr>
            <w:r>
              <w:rPr>
                <w:sz w:val="20"/>
              </w:rPr>
              <w:t xml:space="preserve">1 927,50</w:t>
            </w:r>
          </w:p>
        </w:tc>
        <w:tc>
          <w:tcPr>
            <w:tcW w:w="1504" w:type="dxa"/>
            <w:vAlign w:val="center"/>
          </w:tcPr>
          <w:p>
            <w:pPr>
              <w:pStyle w:val="0"/>
              <w:jc w:val="center"/>
            </w:pPr>
            <w:r>
              <w:rPr>
                <w:sz w:val="20"/>
              </w:rPr>
              <w:t xml:space="preserve">0,144</w:t>
            </w:r>
          </w:p>
        </w:tc>
        <w:tc>
          <w:tcPr>
            <w:tcW w:w="1504" w:type="dxa"/>
            <w:vAlign w:val="center"/>
          </w:tcPr>
          <w:p>
            <w:pPr>
              <w:pStyle w:val="0"/>
              <w:jc w:val="center"/>
            </w:pPr>
            <w:r>
              <w:rPr>
                <w:sz w:val="20"/>
              </w:rPr>
              <w:t xml:space="preserve">1 927,50</w:t>
            </w:r>
          </w:p>
        </w:tc>
      </w:tr>
      <w:tr>
        <w:tc>
          <w:tcPr>
            <w:tcW w:w="241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помощь) &lt;4&gt;</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20 025,80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19 818,10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19 818,10</w:t>
            </w:r>
          </w:p>
        </w:tc>
      </w:tr>
      <w:tr>
        <w:tc>
          <w:tcPr>
            <w:tcW w:w="2419" w:type="dxa"/>
            <w:vAlign w:val="center"/>
          </w:tcPr>
          <w:p>
            <w:pPr>
              <w:pStyle w:val="0"/>
              <w:jc w:val="both"/>
            </w:pPr>
            <w:r>
              <w:rPr>
                <w:sz w:val="20"/>
              </w:rPr>
              <w:t xml:space="preserve">4. Специализированная, в том числе высокотехнологичная, медицинская помощь в условиях круглосуточного стационара</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0,0146</w:t>
            </w:r>
          </w:p>
        </w:tc>
        <w:tc>
          <w:tcPr>
            <w:tcW w:w="1504" w:type="dxa"/>
            <w:vAlign w:val="center"/>
          </w:tcPr>
          <w:p>
            <w:pPr>
              <w:pStyle w:val="0"/>
              <w:jc w:val="center"/>
            </w:pPr>
            <w:r>
              <w:rPr>
                <w:sz w:val="20"/>
              </w:rPr>
              <w:t xml:space="preserve">108 740,40</w:t>
            </w:r>
          </w:p>
        </w:tc>
        <w:tc>
          <w:tcPr>
            <w:tcW w:w="1504" w:type="dxa"/>
            <w:vAlign w:val="center"/>
          </w:tcPr>
          <w:p>
            <w:pPr>
              <w:pStyle w:val="0"/>
              <w:jc w:val="center"/>
            </w:pPr>
            <w:r>
              <w:rPr>
                <w:sz w:val="20"/>
              </w:rPr>
              <w:t xml:space="preserve">0,0146</w:t>
            </w:r>
          </w:p>
        </w:tc>
        <w:tc>
          <w:tcPr>
            <w:tcW w:w="1504" w:type="dxa"/>
            <w:vAlign w:val="center"/>
          </w:tcPr>
          <w:p>
            <w:pPr>
              <w:pStyle w:val="0"/>
              <w:jc w:val="center"/>
            </w:pPr>
            <w:r>
              <w:rPr>
                <w:sz w:val="20"/>
              </w:rPr>
              <w:t xml:space="preserve">106 634,50</w:t>
            </w:r>
          </w:p>
        </w:tc>
        <w:tc>
          <w:tcPr>
            <w:tcW w:w="1504" w:type="dxa"/>
            <w:vAlign w:val="center"/>
          </w:tcPr>
          <w:p>
            <w:pPr>
              <w:pStyle w:val="0"/>
              <w:jc w:val="center"/>
            </w:pPr>
            <w:r>
              <w:rPr>
                <w:sz w:val="20"/>
              </w:rPr>
              <w:t xml:space="preserve">0,0146</w:t>
            </w:r>
          </w:p>
        </w:tc>
        <w:tc>
          <w:tcPr>
            <w:tcW w:w="1504" w:type="dxa"/>
            <w:vAlign w:val="center"/>
          </w:tcPr>
          <w:p>
            <w:pPr>
              <w:pStyle w:val="0"/>
              <w:jc w:val="center"/>
            </w:pPr>
            <w:r>
              <w:rPr>
                <w:sz w:val="20"/>
              </w:rPr>
              <w:t xml:space="preserve">106 634,50</w:t>
            </w:r>
          </w:p>
        </w:tc>
      </w:tr>
      <w:tr>
        <w:tc>
          <w:tcPr>
            <w:tcW w:w="2419" w:type="dxa"/>
            <w:vAlign w:val="center"/>
          </w:tcPr>
          <w:p>
            <w:pPr>
              <w:pStyle w:val="0"/>
              <w:jc w:val="both"/>
            </w:pPr>
            <w:r>
              <w:rPr>
                <w:sz w:val="20"/>
              </w:rPr>
              <w:t xml:space="preserve">5. Паллиативная медицинская помощь, в том числе:</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419" w:type="dxa"/>
            <w:vAlign w:val="center"/>
          </w:tcPr>
          <w:p>
            <w:pPr>
              <w:pStyle w:val="0"/>
              <w:jc w:val="both"/>
            </w:pPr>
            <w:r>
              <w:rPr>
                <w:sz w:val="20"/>
              </w:rPr>
              <w:t xml:space="preserve">5.1. Первичная медицинская помощь, в том числе доврачебная и врачебная &lt;5&gt;, - всего, в том числе:</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0,0794</w:t>
            </w:r>
          </w:p>
        </w:tc>
        <w:tc>
          <w:tcPr>
            <w:tcW w:w="1504" w:type="dxa"/>
            <w:vAlign w:val="center"/>
          </w:tcPr>
          <w:p>
            <w:pPr>
              <w:pStyle w:val="0"/>
              <w:jc w:val="center"/>
            </w:pPr>
            <w:r>
              <w:rPr>
                <w:sz w:val="20"/>
              </w:rPr>
              <w:t xml:space="preserve">805,60</w:t>
            </w:r>
          </w:p>
        </w:tc>
        <w:tc>
          <w:tcPr>
            <w:tcW w:w="1504" w:type="dxa"/>
            <w:vAlign w:val="center"/>
          </w:tcPr>
          <w:p>
            <w:pPr>
              <w:pStyle w:val="0"/>
              <w:jc w:val="center"/>
            </w:pPr>
            <w:r>
              <w:rPr>
                <w:sz w:val="20"/>
              </w:rPr>
              <w:t xml:space="preserve">0,0794</w:t>
            </w:r>
          </w:p>
        </w:tc>
        <w:tc>
          <w:tcPr>
            <w:tcW w:w="1504" w:type="dxa"/>
            <w:vAlign w:val="center"/>
          </w:tcPr>
          <w:p>
            <w:pPr>
              <w:pStyle w:val="0"/>
              <w:jc w:val="center"/>
            </w:pPr>
            <w:r>
              <w:rPr>
                <w:sz w:val="20"/>
              </w:rPr>
              <w:t xml:space="preserve">819,20</w:t>
            </w:r>
          </w:p>
        </w:tc>
        <w:tc>
          <w:tcPr>
            <w:tcW w:w="1504" w:type="dxa"/>
            <w:vAlign w:val="center"/>
          </w:tcPr>
          <w:p>
            <w:pPr>
              <w:pStyle w:val="0"/>
              <w:jc w:val="center"/>
            </w:pPr>
            <w:r>
              <w:rPr>
                <w:sz w:val="20"/>
              </w:rPr>
              <w:t xml:space="preserve">0,0794</w:t>
            </w:r>
          </w:p>
        </w:tc>
        <w:tc>
          <w:tcPr>
            <w:tcW w:w="1504" w:type="dxa"/>
            <w:vAlign w:val="center"/>
          </w:tcPr>
          <w:p>
            <w:pPr>
              <w:pStyle w:val="0"/>
              <w:jc w:val="center"/>
            </w:pPr>
            <w:r>
              <w:rPr>
                <w:sz w:val="20"/>
              </w:rPr>
              <w:t xml:space="preserve">819,20</w:t>
            </w:r>
          </w:p>
        </w:tc>
      </w:tr>
      <w:tr>
        <w:tc>
          <w:tcPr>
            <w:tcW w:w="2419" w:type="dxa"/>
            <w:vAlign w:val="center"/>
          </w:tcPr>
          <w:p>
            <w:pPr>
              <w:pStyle w:val="0"/>
              <w:jc w:val="both"/>
            </w:pPr>
            <w:r>
              <w:rPr>
                <w:sz w:val="20"/>
              </w:rPr>
              <w:t xml:space="preserve">- посещения по паллиативной медицинской помощи без учета посещений на дому патронажными бригадами</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0,0714</w:t>
            </w:r>
          </w:p>
        </w:tc>
        <w:tc>
          <w:tcPr>
            <w:tcW w:w="1504" w:type="dxa"/>
            <w:vAlign w:val="center"/>
          </w:tcPr>
          <w:p>
            <w:pPr>
              <w:pStyle w:val="0"/>
              <w:jc w:val="center"/>
            </w:pPr>
            <w:r>
              <w:rPr>
                <w:sz w:val="20"/>
              </w:rPr>
              <w:t xml:space="preserve">601,20</w:t>
            </w:r>
          </w:p>
        </w:tc>
        <w:tc>
          <w:tcPr>
            <w:tcW w:w="1504" w:type="dxa"/>
            <w:vAlign w:val="center"/>
          </w:tcPr>
          <w:p>
            <w:pPr>
              <w:pStyle w:val="0"/>
              <w:jc w:val="center"/>
            </w:pPr>
            <w:r>
              <w:rPr>
                <w:sz w:val="20"/>
              </w:rPr>
              <w:t xml:space="preserve">0,0714</w:t>
            </w:r>
          </w:p>
        </w:tc>
        <w:tc>
          <w:tcPr>
            <w:tcW w:w="1504" w:type="dxa"/>
            <w:vAlign w:val="center"/>
          </w:tcPr>
          <w:p>
            <w:pPr>
              <w:pStyle w:val="0"/>
              <w:jc w:val="center"/>
            </w:pPr>
            <w:r>
              <w:rPr>
                <w:sz w:val="20"/>
              </w:rPr>
              <w:t xml:space="preserve">611,30</w:t>
            </w:r>
          </w:p>
        </w:tc>
        <w:tc>
          <w:tcPr>
            <w:tcW w:w="1504" w:type="dxa"/>
            <w:vAlign w:val="center"/>
          </w:tcPr>
          <w:p>
            <w:pPr>
              <w:pStyle w:val="0"/>
              <w:jc w:val="center"/>
            </w:pPr>
            <w:r>
              <w:rPr>
                <w:sz w:val="20"/>
              </w:rPr>
              <w:t xml:space="preserve">0,0714</w:t>
            </w:r>
          </w:p>
        </w:tc>
        <w:tc>
          <w:tcPr>
            <w:tcW w:w="1504" w:type="dxa"/>
            <w:vAlign w:val="center"/>
          </w:tcPr>
          <w:p>
            <w:pPr>
              <w:pStyle w:val="0"/>
              <w:jc w:val="center"/>
            </w:pPr>
            <w:r>
              <w:rPr>
                <w:sz w:val="20"/>
              </w:rPr>
              <w:t xml:space="preserve">611,30</w:t>
            </w:r>
          </w:p>
        </w:tc>
      </w:tr>
      <w:tr>
        <w:tc>
          <w:tcPr>
            <w:tcW w:w="2419" w:type="dxa"/>
            <w:vAlign w:val="center"/>
          </w:tcPr>
          <w:p>
            <w:pPr>
              <w:pStyle w:val="0"/>
              <w:jc w:val="both"/>
            </w:pPr>
            <w:r>
              <w:rPr>
                <w:sz w:val="20"/>
              </w:rPr>
              <w:t xml:space="preserve">- посещения на дому выездными патронажными бригадами</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0,008</w:t>
            </w:r>
          </w:p>
        </w:tc>
        <w:tc>
          <w:tcPr>
            <w:tcW w:w="1504" w:type="dxa"/>
            <w:vAlign w:val="center"/>
          </w:tcPr>
          <w:p>
            <w:pPr>
              <w:pStyle w:val="0"/>
              <w:jc w:val="center"/>
            </w:pPr>
            <w:r>
              <w:rPr>
                <w:sz w:val="20"/>
              </w:rPr>
              <w:t xml:space="preserve">2 630,50</w:t>
            </w:r>
          </w:p>
        </w:tc>
        <w:tc>
          <w:tcPr>
            <w:tcW w:w="1504" w:type="dxa"/>
            <w:vAlign w:val="center"/>
          </w:tcPr>
          <w:p>
            <w:pPr>
              <w:pStyle w:val="0"/>
              <w:jc w:val="center"/>
            </w:pPr>
            <w:r>
              <w:rPr>
                <w:sz w:val="20"/>
              </w:rPr>
              <w:t xml:space="preserve">0,008</w:t>
            </w:r>
          </w:p>
        </w:tc>
        <w:tc>
          <w:tcPr>
            <w:tcW w:w="1504" w:type="dxa"/>
            <w:vAlign w:val="center"/>
          </w:tcPr>
          <w:p>
            <w:pPr>
              <w:pStyle w:val="0"/>
              <w:jc w:val="center"/>
            </w:pPr>
            <w:r>
              <w:rPr>
                <w:sz w:val="20"/>
              </w:rPr>
              <w:t xml:space="preserve">2 674,80</w:t>
            </w:r>
          </w:p>
        </w:tc>
        <w:tc>
          <w:tcPr>
            <w:tcW w:w="1504" w:type="dxa"/>
            <w:vAlign w:val="center"/>
          </w:tcPr>
          <w:p>
            <w:pPr>
              <w:pStyle w:val="0"/>
              <w:jc w:val="center"/>
            </w:pPr>
            <w:r>
              <w:rPr>
                <w:sz w:val="20"/>
              </w:rPr>
              <w:t xml:space="preserve">0,008</w:t>
            </w:r>
          </w:p>
        </w:tc>
        <w:tc>
          <w:tcPr>
            <w:tcW w:w="1504" w:type="dxa"/>
            <w:vAlign w:val="center"/>
          </w:tcPr>
          <w:p>
            <w:pPr>
              <w:pStyle w:val="0"/>
              <w:jc w:val="center"/>
            </w:pPr>
            <w:r>
              <w:rPr>
                <w:sz w:val="20"/>
              </w:rPr>
              <w:t xml:space="preserve">2 674,80</w:t>
            </w:r>
          </w:p>
        </w:tc>
      </w:tr>
      <w:tr>
        <w:tc>
          <w:tcPr>
            <w:tcW w:w="2419" w:type="dxa"/>
            <w:vAlign w:val="center"/>
          </w:tcPr>
          <w:p>
            <w:pPr>
              <w:pStyle w:val="0"/>
              <w:jc w:val="both"/>
            </w:pPr>
            <w:r>
              <w:rPr>
                <w:sz w:val="20"/>
              </w:rPr>
              <w:t xml:space="preserve">5.2. 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vAlign w:val="center"/>
          </w:tcPr>
          <w:p>
            <w:pPr>
              <w:pStyle w:val="0"/>
              <w:jc w:val="center"/>
            </w:pPr>
            <w:r>
              <w:rPr>
                <w:sz w:val="20"/>
              </w:rPr>
              <w:t xml:space="preserve">койко-дней</w:t>
            </w:r>
          </w:p>
        </w:tc>
        <w:tc>
          <w:tcPr>
            <w:tcW w:w="1504" w:type="dxa"/>
            <w:vAlign w:val="center"/>
          </w:tcPr>
          <w:p>
            <w:pPr>
              <w:pStyle w:val="0"/>
              <w:jc w:val="center"/>
            </w:pPr>
            <w:r>
              <w:rPr>
                <w:sz w:val="20"/>
              </w:rPr>
              <w:t xml:space="preserve">0,092</w:t>
            </w:r>
          </w:p>
        </w:tc>
        <w:tc>
          <w:tcPr>
            <w:tcW w:w="1504" w:type="dxa"/>
            <w:vAlign w:val="center"/>
          </w:tcPr>
          <w:p>
            <w:pPr>
              <w:pStyle w:val="0"/>
              <w:jc w:val="center"/>
            </w:pPr>
            <w:r>
              <w:rPr>
                <w:sz w:val="20"/>
              </w:rPr>
              <w:t xml:space="preserve">3 373,30</w:t>
            </w:r>
          </w:p>
        </w:tc>
        <w:tc>
          <w:tcPr>
            <w:tcW w:w="1504" w:type="dxa"/>
            <w:vAlign w:val="center"/>
          </w:tcPr>
          <w:p>
            <w:pPr>
              <w:pStyle w:val="0"/>
              <w:jc w:val="center"/>
            </w:pPr>
            <w:r>
              <w:rPr>
                <w:sz w:val="20"/>
              </w:rPr>
              <w:t xml:space="preserve">0,092</w:t>
            </w:r>
          </w:p>
        </w:tc>
        <w:tc>
          <w:tcPr>
            <w:tcW w:w="1504" w:type="dxa"/>
            <w:vAlign w:val="center"/>
          </w:tcPr>
          <w:p>
            <w:pPr>
              <w:pStyle w:val="0"/>
              <w:jc w:val="center"/>
            </w:pPr>
            <w:r>
              <w:rPr>
                <w:sz w:val="20"/>
              </w:rPr>
              <w:t xml:space="preserve">3 354,30</w:t>
            </w:r>
          </w:p>
        </w:tc>
        <w:tc>
          <w:tcPr>
            <w:tcW w:w="1504" w:type="dxa"/>
            <w:vAlign w:val="center"/>
          </w:tcPr>
          <w:p>
            <w:pPr>
              <w:pStyle w:val="0"/>
              <w:jc w:val="center"/>
            </w:pPr>
            <w:r>
              <w:rPr>
                <w:sz w:val="20"/>
              </w:rPr>
              <w:t xml:space="preserve">0,092</w:t>
            </w:r>
          </w:p>
        </w:tc>
        <w:tc>
          <w:tcPr>
            <w:tcW w:w="1504" w:type="dxa"/>
            <w:vAlign w:val="center"/>
          </w:tcPr>
          <w:p>
            <w:pPr>
              <w:pStyle w:val="0"/>
              <w:jc w:val="center"/>
            </w:pPr>
            <w:r>
              <w:rPr>
                <w:sz w:val="20"/>
              </w:rPr>
              <w:t xml:space="preserve">3 354,30</w:t>
            </w:r>
          </w:p>
        </w:tc>
      </w:tr>
    </w:tbl>
    <w:p>
      <w:pPr>
        <w:pStyle w:val="0"/>
        <w:jc w:val="both"/>
      </w:pPr>
      <w:r>
        <w:rPr>
          <w:sz w:val="20"/>
        </w:rPr>
      </w:r>
    </w:p>
    <w:p>
      <w:pPr>
        <w:pStyle w:val="0"/>
        <w:jc w:val="center"/>
      </w:pPr>
      <w:r>
        <w:rPr>
          <w:sz w:val="20"/>
        </w:rPr>
        <w:t xml:space="preserve">В рамках территориальной программы</w:t>
      </w:r>
    </w:p>
    <w:p>
      <w:pPr>
        <w:pStyle w:val="0"/>
        <w:jc w:val="center"/>
      </w:pPr>
      <w:r>
        <w:rPr>
          <w:sz w:val="20"/>
        </w:rPr>
        <w:t xml:space="preserve">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1774"/>
        <w:gridCol w:w="1504"/>
        <w:gridCol w:w="1504"/>
        <w:gridCol w:w="1504"/>
        <w:gridCol w:w="1504"/>
        <w:gridCol w:w="1504"/>
        <w:gridCol w:w="1504"/>
      </w:tblGrid>
      <w:tr>
        <w:tc>
          <w:tcPr>
            <w:tcW w:w="2854" w:type="dxa"/>
            <w:vAlign w:val="center"/>
            <w:vMerge w:val="restart"/>
          </w:tcPr>
          <w:p>
            <w:pPr>
              <w:pStyle w:val="0"/>
              <w:jc w:val="center"/>
            </w:pPr>
            <w:r>
              <w:rPr>
                <w:sz w:val="20"/>
              </w:rPr>
              <w:t xml:space="preserve">Виды и условия оказания медицинской помощи</w:t>
            </w:r>
          </w:p>
        </w:tc>
        <w:tc>
          <w:tcPr>
            <w:tcW w:w="1774" w:type="dxa"/>
            <w:vAlign w:val="center"/>
            <w:vMerge w:val="restart"/>
          </w:tcPr>
          <w:p>
            <w:pPr>
              <w:pStyle w:val="0"/>
              <w:jc w:val="center"/>
            </w:pPr>
            <w:r>
              <w:rPr>
                <w:sz w:val="20"/>
              </w:rPr>
              <w:t xml:space="preserve">Единица измерения на 1 жителя</w:t>
            </w:r>
          </w:p>
        </w:tc>
        <w:tc>
          <w:tcPr>
            <w:gridSpan w:val="2"/>
            <w:tcW w:w="3008" w:type="dxa"/>
            <w:vAlign w:val="center"/>
          </w:tcPr>
          <w:p>
            <w:pPr>
              <w:pStyle w:val="0"/>
              <w:jc w:val="center"/>
            </w:pPr>
            <w:r>
              <w:rPr>
                <w:sz w:val="20"/>
              </w:rPr>
              <w:t xml:space="preserve">2023 год</w:t>
            </w:r>
          </w:p>
        </w:tc>
        <w:tc>
          <w:tcPr>
            <w:gridSpan w:val="2"/>
            <w:tcW w:w="3008" w:type="dxa"/>
            <w:vAlign w:val="center"/>
          </w:tcPr>
          <w:p>
            <w:pPr>
              <w:pStyle w:val="0"/>
              <w:jc w:val="center"/>
            </w:pPr>
            <w:r>
              <w:rPr>
                <w:sz w:val="20"/>
              </w:rPr>
              <w:t xml:space="preserve">2024 год</w:t>
            </w:r>
          </w:p>
        </w:tc>
        <w:tc>
          <w:tcPr>
            <w:gridSpan w:val="2"/>
            <w:tcW w:w="3008" w:type="dxa"/>
            <w:vAlign w:val="center"/>
          </w:tcPr>
          <w:p>
            <w:pPr>
              <w:pStyle w:val="0"/>
              <w:jc w:val="center"/>
            </w:pPr>
            <w:r>
              <w:rPr>
                <w:sz w:val="20"/>
              </w:rPr>
              <w:t xml:space="preserve">2025 год</w:t>
            </w:r>
          </w:p>
        </w:tc>
      </w:tr>
      <w:tr>
        <w:tc>
          <w:tcPr>
            <w:vMerge w:val="continue"/>
          </w:tcPr>
          <w:p/>
        </w:tc>
        <w:tc>
          <w:tcPr>
            <w:vMerge w:val="continue"/>
          </w:tcP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r>
      <w:tr>
        <w:tc>
          <w:tcPr>
            <w:tcW w:w="2854" w:type="dxa"/>
            <w:vAlign w:val="center"/>
          </w:tcPr>
          <w:p>
            <w:pPr>
              <w:pStyle w:val="0"/>
              <w:jc w:val="both"/>
            </w:pPr>
            <w:r>
              <w:rPr>
                <w:sz w:val="20"/>
              </w:rPr>
              <w:t xml:space="preserve">1. Скорая, в том числе скорая специализированная, медицинская помощь</w:t>
            </w:r>
          </w:p>
        </w:tc>
        <w:tc>
          <w:tcPr>
            <w:tcW w:w="1774" w:type="dxa"/>
            <w:vAlign w:val="center"/>
          </w:tcPr>
          <w:p>
            <w:pPr>
              <w:pStyle w:val="0"/>
              <w:jc w:val="center"/>
            </w:pPr>
            <w:r>
              <w:rPr>
                <w:sz w:val="20"/>
              </w:rPr>
              <w:t xml:space="preserve">вызовов</w:t>
            </w:r>
          </w:p>
        </w:tc>
        <w:tc>
          <w:tcPr>
            <w:tcW w:w="1504" w:type="dxa"/>
            <w:vAlign w:val="center"/>
          </w:tcPr>
          <w:p>
            <w:pPr>
              <w:pStyle w:val="0"/>
              <w:jc w:val="center"/>
            </w:pPr>
            <w:r>
              <w:rPr>
                <w:sz w:val="20"/>
              </w:rPr>
              <w:t xml:space="preserve">0,290</w:t>
            </w:r>
          </w:p>
        </w:tc>
        <w:tc>
          <w:tcPr>
            <w:tcW w:w="1504" w:type="dxa"/>
            <w:vAlign w:val="center"/>
          </w:tcPr>
          <w:p>
            <w:pPr>
              <w:pStyle w:val="0"/>
              <w:jc w:val="center"/>
            </w:pPr>
            <w:r>
              <w:rPr>
                <w:sz w:val="20"/>
              </w:rPr>
              <w:t xml:space="preserve">5 106,50</w:t>
            </w:r>
          </w:p>
        </w:tc>
        <w:tc>
          <w:tcPr>
            <w:tcW w:w="1504" w:type="dxa"/>
            <w:vAlign w:val="center"/>
          </w:tcPr>
          <w:p>
            <w:pPr>
              <w:pStyle w:val="0"/>
              <w:jc w:val="center"/>
            </w:pPr>
            <w:r>
              <w:rPr>
                <w:sz w:val="20"/>
              </w:rPr>
              <w:t xml:space="preserve">0,290</w:t>
            </w:r>
          </w:p>
        </w:tc>
        <w:tc>
          <w:tcPr>
            <w:tcW w:w="1504" w:type="dxa"/>
            <w:vAlign w:val="center"/>
          </w:tcPr>
          <w:p>
            <w:pPr>
              <w:pStyle w:val="0"/>
              <w:jc w:val="center"/>
            </w:pPr>
            <w:r>
              <w:rPr>
                <w:sz w:val="20"/>
              </w:rPr>
              <w:t xml:space="preserve">5 447,10</w:t>
            </w:r>
          </w:p>
        </w:tc>
        <w:tc>
          <w:tcPr>
            <w:tcW w:w="1504" w:type="dxa"/>
            <w:vAlign w:val="center"/>
          </w:tcPr>
          <w:p>
            <w:pPr>
              <w:pStyle w:val="0"/>
              <w:jc w:val="center"/>
            </w:pPr>
            <w:r>
              <w:rPr>
                <w:sz w:val="20"/>
              </w:rPr>
              <w:t xml:space="preserve">0,290</w:t>
            </w:r>
          </w:p>
        </w:tc>
        <w:tc>
          <w:tcPr>
            <w:tcW w:w="1504" w:type="dxa"/>
            <w:vAlign w:val="center"/>
          </w:tcPr>
          <w:p>
            <w:pPr>
              <w:pStyle w:val="0"/>
              <w:jc w:val="center"/>
            </w:pPr>
            <w:r>
              <w:rPr>
                <w:sz w:val="20"/>
              </w:rPr>
              <w:t xml:space="preserve">5 793,90</w:t>
            </w:r>
          </w:p>
        </w:tc>
      </w:tr>
      <w:tr>
        <w:tc>
          <w:tcPr>
            <w:tcW w:w="2854" w:type="dxa"/>
            <w:vAlign w:val="center"/>
          </w:tcPr>
          <w:p>
            <w:pPr>
              <w:pStyle w:val="0"/>
              <w:jc w:val="both"/>
            </w:pPr>
            <w:r>
              <w:rPr>
                <w:sz w:val="20"/>
              </w:rPr>
              <w:t xml:space="preserve">2. Первичная медико-санитарная помощь в амбулаторных условиях, за исключением медицинской реабилитации, в том числе:</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854" w:type="dxa"/>
            <w:vAlign w:val="center"/>
          </w:tcPr>
          <w:p>
            <w:pPr>
              <w:pStyle w:val="0"/>
              <w:jc w:val="both"/>
            </w:pPr>
            <w:r>
              <w:rPr>
                <w:sz w:val="20"/>
              </w:rPr>
              <w:t xml:space="preserve">2.1. Посещения с профилактическими и иными целями &lt;6&gt;, из них:</w:t>
            </w:r>
          </w:p>
        </w:tc>
        <w:tc>
          <w:tcPr>
            <w:tcW w:w="1774" w:type="dxa"/>
            <w:vAlign w:val="center"/>
          </w:tcPr>
          <w:p>
            <w:pPr>
              <w:pStyle w:val="0"/>
              <w:jc w:val="center"/>
            </w:pPr>
            <w:r>
              <w:rPr>
                <w:sz w:val="20"/>
              </w:rPr>
              <w:t xml:space="preserve">посещений / комплексных посещений</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854" w:type="dxa"/>
            <w:vAlign w:val="center"/>
          </w:tcPr>
          <w:p>
            <w:pPr>
              <w:pStyle w:val="0"/>
              <w:jc w:val="both"/>
            </w:pPr>
            <w:r>
              <w:rPr>
                <w:sz w:val="20"/>
              </w:rPr>
              <w:t xml:space="preserve">- для проведения профилактических медицинских осмотров</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0,26559</w:t>
            </w:r>
          </w:p>
        </w:tc>
        <w:tc>
          <w:tcPr>
            <w:tcW w:w="1504" w:type="dxa"/>
            <w:vAlign w:val="center"/>
          </w:tcPr>
          <w:p>
            <w:pPr>
              <w:pStyle w:val="0"/>
              <w:jc w:val="center"/>
            </w:pPr>
            <w:r>
              <w:rPr>
                <w:sz w:val="20"/>
              </w:rPr>
              <w:t xml:space="preserve">3 177,80</w:t>
            </w:r>
          </w:p>
        </w:tc>
        <w:tc>
          <w:tcPr>
            <w:tcW w:w="1504" w:type="dxa"/>
            <w:vAlign w:val="center"/>
          </w:tcPr>
          <w:p>
            <w:pPr>
              <w:pStyle w:val="0"/>
              <w:jc w:val="center"/>
            </w:pPr>
            <w:r>
              <w:rPr>
                <w:sz w:val="20"/>
              </w:rPr>
              <w:t xml:space="preserve">0,26559</w:t>
            </w:r>
          </w:p>
        </w:tc>
        <w:tc>
          <w:tcPr>
            <w:tcW w:w="1504" w:type="dxa"/>
            <w:vAlign w:val="center"/>
          </w:tcPr>
          <w:p>
            <w:pPr>
              <w:pStyle w:val="0"/>
              <w:jc w:val="center"/>
            </w:pPr>
            <w:r>
              <w:rPr>
                <w:sz w:val="20"/>
              </w:rPr>
              <w:t xml:space="preserve">3 395,30</w:t>
            </w:r>
          </w:p>
        </w:tc>
        <w:tc>
          <w:tcPr>
            <w:tcW w:w="1504" w:type="dxa"/>
            <w:vAlign w:val="center"/>
          </w:tcPr>
          <w:p>
            <w:pPr>
              <w:pStyle w:val="0"/>
              <w:jc w:val="center"/>
            </w:pPr>
            <w:r>
              <w:rPr>
                <w:sz w:val="20"/>
              </w:rPr>
              <w:t xml:space="preserve">0,26559</w:t>
            </w:r>
          </w:p>
        </w:tc>
        <w:tc>
          <w:tcPr>
            <w:tcW w:w="1504" w:type="dxa"/>
            <w:vAlign w:val="center"/>
          </w:tcPr>
          <w:p>
            <w:pPr>
              <w:pStyle w:val="0"/>
              <w:jc w:val="center"/>
            </w:pPr>
            <w:r>
              <w:rPr>
                <w:sz w:val="20"/>
              </w:rPr>
              <w:t xml:space="preserve">3 609,30</w:t>
            </w:r>
          </w:p>
        </w:tc>
      </w:tr>
      <w:tr>
        <w:tc>
          <w:tcPr>
            <w:tcW w:w="2854" w:type="dxa"/>
            <w:vAlign w:val="center"/>
          </w:tcPr>
          <w:p>
            <w:pPr>
              <w:pStyle w:val="0"/>
              <w:jc w:val="both"/>
            </w:pPr>
            <w:r>
              <w:rPr>
                <w:sz w:val="20"/>
              </w:rPr>
              <w:t xml:space="preserve">- для проведения диспансеризации - всего</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0,331413</w:t>
            </w:r>
          </w:p>
        </w:tc>
        <w:tc>
          <w:tcPr>
            <w:tcW w:w="1504" w:type="dxa"/>
            <w:vAlign w:val="center"/>
          </w:tcPr>
          <w:p>
            <w:pPr>
              <w:pStyle w:val="0"/>
              <w:jc w:val="center"/>
            </w:pPr>
            <w:r>
              <w:rPr>
                <w:sz w:val="20"/>
              </w:rPr>
              <w:t xml:space="preserve">3 883,70</w:t>
            </w:r>
          </w:p>
        </w:tc>
        <w:tc>
          <w:tcPr>
            <w:tcW w:w="1504" w:type="dxa"/>
            <w:vAlign w:val="center"/>
          </w:tcPr>
          <w:p>
            <w:pPr>
              <w:pStyle w:val="0"/>
              <w:jc w:val="center"/>
            </w:pPr>
            <w:r>
              <w:rPr>
                <w:sz w:val="20"/>
              </w:rPr>
              <w:t xml:space="preserve">0,331413</w:t>
            </w:r>
          </w:p>
        </w:tc>
        <w:tc>
          <w:tcPr>
            <w:tcW w:w="1504" w:type="dxa"/>
            <w:vAlign w:val="center"/>
          </w:tcPr>
          <w:p>
            <w:pPr>
              <w:pStyle w:val="0"/>
              <w:jc w:val="center"/>
            </w:pPr>
            <w:r>
              <w:rPr>
                <w:sz w:val="20"/>
              </w:rPr>
              <w:t xml:space="preserve">4 149,50</w:t>
            </w:r>
          </w:p>
        </w:tc>
        <w:tc>
          <w:tcPr>
            <w:tcW w:w="1504" w:type="dxa"/>
            <w:vAlign w:val="center"/>
          </w:tcPr>
          <w:p>
            <w:pPr>
              <w:pStyle w:val="0"/>
              <w:jc w:val="center"/>
            </w:pPr>
            <w:r>
              <w:rPr>
                <w:sz w:val="20"/>
              </w:rPr>
              <w:t xml:space="preserve">0,331413</w:t>
            </w:r>
          </w:p>
        </w:tc>
        <w:tc>
          <w:tcPr>
            <w:tcW w:w="1504" w:type="dxa"/>
            <w:vAlign w:val="center"/>
          </w:tcPr>
          <w:p>
            <w:pPr>
              <w:pStyle w:val="0"/>
              <w:jc w:val="center"/>
            </w:pPr>
            <w:r>
              <w:rPr>
                <w:sz w:val="20"/>
              </w:rPr>
              <w:t xml:space="preserve">4 411,10</w:t>
            </w:r>
          </w:p>
        </w:tc>
      </w:tr>
      <w:tr>
        <w:tc>
          <w:tcPr>
            <w:tcW w:w="2854" w:type="dxa"/>
            <w:vAlign w:val="center"/>
          </w:tcPr>
          <w:p>
            <w:pPr>
              <w:pStyle w:val="0"/>
              <w:jc w:val="both"/>
            </w:pPr>
            <w:r>
              <w:rPr>
                <w:sz w:val="20"/>
              </w:rPr>
              <w:t xml:space="preserve">в том числе для проведения углубленной диспансеризации</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0,046383</w:t>
            </w:r>
          </w:p>
        </w:tc>
        <w:tc>
          <w:tcPr>
            <w:tcW w:w="1504" w:type="dxa"/>
            <w:vAlign w:val="center"/>
          </w:tcPr>
          <w:p>
            <w:pPr>
              <w:pStyle w:val="0"/>
              <w:jc w:val="center"/>
            </w:pPr>
            <w:r>
              <w:rPr>
                <w:sz w:val="20"/>
              </w:rPr>
              <w:t xml:space="preserve">1 679,30</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1 794,20</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1 907,30</w:t>
            </w:r>
          </w:p>
        </w:tc>
      </w:tr>
      <w:tr>
        <w:tc>
          <w:tcPr>
            <w:tcW w:w="2854" w:type="dxa"/>
            <w:vAlign w:val="center"/>
          </w:tcPr>
          <w:p>
            <w:pPr>
              <w:pStyle w:val="0"/>
              <w:jc w:val="both"/>
            </w:pPr>
            <w:r>
              <w:rPr>
                <w:sz w:val="20"/>
              </w:rPr>
              <w:t xml:space="preserve">2.2 Для посещений с иными целями</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2,133264</w:t>
            </w:r>
          </w:p>
        </w:tc>
        <w:tc>
          <w:tcPr>
            <w:tcW w:w="1504" w:type="dxa"/>
            <w:vAlign w:val="center"/>
          </w:tcPr>
          <w:p>
            <w:pPr>
              <w:pStyle w:val="0"/>
              <w:jc w:val="center"/>
            </w:pPr>
            <w:r>
              <w:rPr>
                <w:sz w:val="20"/>
              </w:rPr>
              <w:t xml:space="preserve">550,20</w:t>
            </w:r>
          </w:p>
        </w:tc>
        <w:tc>
          <w:tcPr>
            <w:tcW w:w="1504" w:type="dxa"/>
            <w:vAlign w:val="center"/>
          </w:tcPr>
          <w:p>
            <w:pPr>
              <w:pStyle w:val="0"/>
              <w:jc w:val="center"/>
            </w:pPr>
            <w:r>
              <w:rPr>
                <w:sz w:val="20"/>
              </w:rPr>
              <w:t xml:space="preserve">2,133264</w:t>
            </w:r>
          </w:p>
        </w:tc>
        <w:tc>
          <w:tcPr>
            <w:tcW w:w="1504" w:type="dxa"/>
            <w:vAlign w:val="center"/>
          </w:tcPr>
          <w:p>
            <w:pPr>
              <w:pStyle w:val="0"/>
              <w:jc w:val="center"/>
            </w:pPr>
            <w:r>
              <w:rPr>
                <w:sz w:val="20"/>
              </w:rPr>
              <w:t xml:space="preserve">587,80</w:t>
            </w:r>
          </w:p>
        </w:tc>
        <w:tc>
          <w:tcPr>
            <w:tcW w:w="1504" w:type="dxa"/>
            <w:vAlign w:val="center"/>
          </w:tcPr>
          <w:p>
            <w:pPr>
              <w:pStyle w:val="0"/>
              <w:jc w:val="center"/>
            </w:pPr>
            <w:r>
              <w:rPr>
                <w:sz w:val="20"/>
              </w:rPr>
              <w:t xml:space="preserve">2,133264</w:t>
            </w:r>
          </w:p>
        </w:tc>
        <w:tc>
          <w:tcPr>
            <w:tcW w:w="1504" w:type="dxa"/>
            <w:vAlign w:val="center"/>
          </w:tcPr>
          <w:p>
            <w:pPr>
              <w:pStyle w:val="0"/>
              <w:jc w:val="center"/>
            </w:pPr>
            <w:r>
              <w:rPr>
                <w:sz w:val="20"/>
              </w:rPr>
              <w:t xml:space="preserve">624,90</w:t>
            </w:r>
          </w:p>
        </w:tc>
      </w:tr>
      <w:tr>
        <w:tc>
          <w:tcPr>
            <w:tcW w:w="2854" w:type="dxa"/>
            <w:vAlign w:val="center"/>
          </w:tcPr>
          <w:p>
            <w:pPr>
              <w:pStyle w:val="0"/>
              <w:jc w:val="both"/>
            </w:pPr>
            <w:r>
              <w:rPr>
                <w:sz w:val="20"/>
              </w:rPr>
              <w:t xml:space="preserve">2.3. В неотложной форме</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0,540</w:t>
            </w:r>
          </w:p>
        </w:tc>
        <w:tc>
          <w:tcPr>
            <w:tcW w:w="1504" w:type="dxa"/>
            <w:vAlign w:val="center"/>
          </w:tcPr>
          <w:p>
            <w:pPr>
              <w:pStyle w:val="0"/>
              <w:jc w:val="center"/>
            </w:pPr>
            <w:r>
              <w:rPr>
                <w:sz w:val="20"/>
              </w:rPr>
              <w:t xml:space="preserve">1 192,70</w:t>
            </w:r>
          </w:p>
        </w:tc>
        <w:tc>
          <w:tcPr>
            <w:tcW w:w="1504" w:type="dxa"/>
            <w:vAlign w:val="center"/>
          </w:tcPr>
          <w:p>
            <w:pPr>
              <w:pStyle w:val="0"/>
              <w:jc w:val="center"/>
            </w:pPr>
            <w:r>
              <w:rPr>
                <w:sz w:val="20"/>
              </w:rPr>
              <w:t xml:space="preserve">0,540</w:t>
            </w:r>
          </w:p>
        </w:tc>
        <w:tc>
          <w:tcPr>
            <w:tcW w:w="1504" w:type="dxa"/>
            <w:vAlign w:val="center"/>
          </w:tcPr>
          <w:p>
            <w:pPr>
              <w:pStyle w:val="0"/>
              <w:jc w:val="center"/>
            </w:pPr>
            <w:r>
              <w:rPr>
                <w:sz w:val="20"/>
              </w:rPr>
              <w:t xml:space="preserve">1 274,40</w:t>
            </w:r>
          </w:p>
        </w:tc>
        <w:tc>
          <w:tcPr>
            <w:tcW w:w="1504" w:type="dxa"/>
            <w:vAlign w:val="center"/>
          </w:tcPr>
          <w:p>
            <w:pPr>
              <w:pStyle w:val="0"/>
              <w:jc w:val="center"/>
            </w:pPr>
            <w:r>
              <w:rPr>
                <w:sz w:val="20"/>
              </w:rPr>
              <w:t xml:space="preserve">0,540</w:t>
            </w:r>
          </w:p>
        </w:tc>
        <w:tc>
          <w:tcPr>
            <w:tcW w:w="1504" w:type="dxa"/>
            <w:vAlign w:val="center"/>
          </w:tcPr>
          <w:p>
            <w:pPr>
              <w:pStyle w:val="0"/>
              <w:jc w:val="center"/>
            </w:pPr>
            <w:r>
              <w:rPr>
                <w:sz w:val="20"/>
              </w:rPr>
              <w:t xml:space="preserve">1 354,80</w:t>
            </w:r>
          </w:p>
        </w:tc>
      </w:tr>
      <w:tr>
        <w:tc>
          <w:tcPr>
            <w:tcW w:w="2854" w:type="dxa"/>
            <w:vAlign w:val="center"/>
          </w:tcPr>
          <w:p>
            <w:pPr>
              <w:pStyle w:val="0"/>
              <w:jc w:val="both"/>
            </w:pPr>
            <w:r>
              <w:rPr>
                <w:sz w:val="20"/>
              </w:rPr>
              <w:t xml:space="preserve">2.4. В связи с заболеваниями - обращений &lt;2&gt; - всего</w:t>
            </w:r>
          </w:p>
        </w:tc>
        <w:tc>
          <w:tcPr>
            <w:tcW w:w="1774" w:type="dxa"/>
            <w:vAlign w:val="center"/>
          </w:tcPr>
          <w:p>
            <w:pPr>
              <w:pStyle w:val="0"/>
              <w:jc w:val="center"/>
            </w:pPr>
            <w:r>
              <w:rPr>
                <w:sz w:val="20"/>
              </w:rPr>
              <w:t xml:space="preserve">обращений</w:t>
            </w:r>
          </w:p>
        </w:tc>
        <w:tc>
          <w:tcPr>
            <w:tcW w:w="1504" w:type="dxa"/>
            <w:vAlign w:val="center"/>
          </w:tcPr>
          <w:p>
            <w:pPr>
              <w:pStyle w:val="0"/>
              <w:jc w:val="center"/>
            </w:pPr>
            <w:r>
              <w:rPr>
                <w:sz w:val="20"/>
              </w:rPr>
              <w:t xml:space="preserve">1,7877</w:t>
            </w:r>
          </w:p>
        </w:tc>
        <w:tc>
          <w:tcPr>
            <w:tcW w:w="1504" w:type="dxa"/>
            <w:vAlign w:val="center"/>
          </w:tcPr>
          <w:p>
            <w:pPr>
              <w:pStyle w:val="0"/>
              <w:jc w:val="center"/>
            </w:pPr>
            <w:r>
              <w:rPr>
                <w:sz w:val="20"/>
              </w:rPr>
              <w:t xml:space="preserve">2 677,30</w:t>
            </w:r>
          </w:p>
        </w:tc>
        <w:tc>
          <w:tcPr>
            <w:tcW w:w="1504" w:type="dxa"/>
            <w:vAlign w:val="center"/>
          </w:tcPr>
          <w:p>
            <w:pPr>
              <w:pStyle w:val="0"/>
              <w:jc w:val="center"/>
            </w:pPr>
            <w:r>
              <w:rPr>
                <w:sz w:val="20"/>
              </w:rPr>
              <w:t xml:space="preserve">1,7877</w:t>
            </w:r>
          </w:p>
        </w:tc>
        <w:tc>
          <w:tcPr>
            <w:tcW w:w="1504" w:type="dxa"/>
            <w:vAlign w:val="center"/>
          </w:tcPr>
          <w:p>
            <w:pPr>
              <w:pStyle w:val="0"/>
              <w:jc w:val="center"/>
            </w:pPr>
            <w:r>
              <w:rPr>
                <w:sz w:val="20"/>
              </w:rPr>
              <w:t xml:space="preserve">2 858,40</w:t>
            </w:r>
          </w:p>
        </w:tc>
        <w:tc>
          <w:tcPr>
            <w:tcW w:w="1504" w:type="dxa"/>
            <w:vAlign w:val="center"/>
          </w:tcPr>
          <w:p>
            <w:pPr>
              <w:pStyle w:val="0"/>
              <w:jc w:val="center"/>
            </w:pPr>
            <w:r>
              <w:rPr>
                <w:sz w:val="20"/>
              </w:rPr>
              <w:t xml:space="preserve">1,7877</w:t>
            </w:r>
          </w:p>
        </w:tc>
        <w:tc>
          <w:tcPr>
            <w:tcW w:w="1504" w:type="dxa"/>
            <w:vAlign w:val="center"/>
          </w:tcPr>
          <w:p>
            <w:pPr>
              <w:pStyle w:val="0"/>
              <w:jc w:val="center"/>
            </w:pPr>
            <w:r>
              <w:rPr>
                <w:sz w:val="20"/>
              </w:rPr>
              <w:t xml:space="preserve">3038,70</w:t>
            </w:r>
          </w:p>
        </w:tc>
      </w:tr>
      <w:tr>
        <w:tc>
          <w:tcPr>
            <w:tcW w:w="2854" w:type="dxa"/>
            <w:vAlign w:val="center"/>
          </w:tcPr>
          <w:p>
            <w:pPr>
              <w:pStyle w:val="0"/>
              <w:jc w:val="both"/>
            </w:pPr>
            <w:r>
              <w:rPr>
                <w:sz w:val="20"/>
              </w:rPr>
              <w:t xml:space="preserve">из них: проведение отдельных диагностических (лабораторных) исследований:</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854" w:type="dxa"/>
            <w:vAlign w:val="center"/>
          </w:tcPr>
          <w:p>
            <w:pPr>
              <w:pStyle w:val="0"/>
              <w:jc w:val="both"/>
            </w:pPr>
            <w:r>
              <w:rPr>
                <w:sz w:val="20"/>
              </w:rPr>
              <w:t xml:space="preserve">- компьютерная томография</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0,048062</w:t>
            </w:r>
          </w:p>
        </w:tc>
        <w:tc>
          <w:tcPr>
            <w:tcW w:w="1504" w:type="dxa"/>
            <w:vAlign w:val="center"/>
          </w:tcPr>
          <w:p>
            <w:pPr>
              <w:pStyle w:val="0"/>
              <w:jc w:val="center"/>
            </w:pPr>
            <w:r>
              <w:rPr>
                <w:sz w:val="20"/>
              </w:rPr>
              <w:t xml:space="preserve">4 170,10</w:t>
            </w:r>
          </w:p>
        </w:tc>
        <w:tc>
          <w:tcPr>
            <w:tcW w:w="1504" w:type="dxa"/>
            <w:vAlign w:val="center"/>
          </w:tcPr>
          <w:p>
            <w:pPr>
              <w:pStyle w:val="0"/>
              <w:jc w:val="center"/>
            </w:pPr>
            <w:r>
              <w:rPr>
                <w:sz w:val="20"/>
              </w:rPr>
              <w:t xml:space="preserve">0,048062</w:t>
            </w:r>
          </w:p>
        </w:tc>
        <w:tc>
          <w:tcPr>
            <w:tcW w:w="1504" w:type="dxa"/>
            <w:vAlign w:val="center"/>
          </w:tcPr>
          <w:p>
            <w:pPr>
              <w:pStyle w:val="0"/>
              <w:jc w:val="center"/>
            </w:pPr>
            <w:r>
              <w:rPr>
                <w:sz w:val="20"/>
              </w:rPr>
              <w:t xml:space="preserve">4 455,40</w:t>
            </w:r>
          </w:p>
        </w:tc>
        <w:tc>
          <w:tcPr>
            <w:tcW w:w="1504" w:type="dxa"/>
            <w:vAlign w:val="center"/>
          </w:tcPr>
          <w:p>
            <w:pPr>
              <w:pStyle w:val="0"/>
              <w:jc w:val="center"/>
            </w:pPr>
            <w:r>
              <w:rPr>
                <w:sz w:val="20"/>
              </w:rPr>
              <w:t xml:space="preserve">0,048062</w:t>
            </w:r>
          </w:p>
        </w:tc>
        <w:tc>
          <w:tcPr>
            <w:tcW w:w="1504" w:type="dxa"/>
            <w:vAlign w:val="center"/>
          </w:tcPr>
          <w:p>
            <w:pPr>
              <w:pStyle w:val="0"/>
              <w:jc w:val="center"/>
            </w:pPr>
            <w:r>
              <w:rPr>
                <w:sz w:val="20"/>
              </w:rPr>
              <w:t xml:space="preserve">4 736,40</w:t>
            </w:r>
          </w:p>
        </w:tc>
      </w:tr>
      <w:tr>
        <w:tc>
          <w:tcPr>
            <w:tcW w:w="2854" w:type="dxa"/>
            <w:vAlign w:val="center"/>
          </w:tcPr>
          <w:p>
            <w:pPr>
              <w:pStyle w:val="0"/>
              <w:jc w:val="both"/>
            </w:pPr>
            <w:r>
              <w:rPr>
                <w:sz w:val="20"/>
              </w:rPr>
              <w:t xml:space="preserve">- магнитно-резонансная томография</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0,017313</w:t>
            </w:r>
          </w:p>
        </w:tc>
        <w:tc>
          <w:tcPr>
            <w:tcW w:w="1504" w:type="dxa"/>
            <w:vAlign w:val="center"/>
          </w:tcPr>
          <w:p>
            <w:pPr>
              <w:pStyle w:val="0"/>
              <w:jc w:val="center"/>
            </w:pPr>
            <w:r>
              <w:rPr>
                <w:sz w:val="20"/>
              </w:rPr>
              <w:t xml:space="preserve">5 694,00</w:t>
            </w:r>
          </w:p>
        </w:tc>
        <w:tc>
          <w:tcPr>
            <w:tcW w:w="1504" w:type="dxa"/>
            <w:vAlign w:val="center"/>
          </w:tcPr>
          <w:p>
            <w:pPr>
              <w:pStyle w:val="0"/>
              <w:jc w:val="center"/>
            </w:pPr>
            <w:r>
              <w:rPr>
                <w:sz w:val="20"/>
              </w:rPr>
              <w:t xml:space="preserve">0,017313</w:t>
            </w:r>
          </w:p>
        </w:tc>
        <w:tc>
          <w:tcPr>
            <w:tcW w:w="1504" w:type="dxa"/>
            <w:vAlign w:val="center"/>
          </w:tcPr>
          <w:p>
            <w:pPr>
              <w:pStyle w:val="0"/>
              <w:jc w:val="center"/>
            </w:pPr>
            <w:r>
              <w:rPr>
                <w:sz w:val="20"/>
              </w:rPr>
              <w:t xml:space="preserve">6 083,70</w:t>
            </w:r>
          </w:p>
        </w:tc>
        <w:tc>
          <w:tcPr>
            <w:tcW w:w="1504" w:type="dxa"/>
            <w:vAlign w:val="center"/>
          </w:tcPr>
          <w:p>
            <w:pPr>
              <w:pStyle w:val="0"/>
              <w:jc w:val="center"/>
            </w:pPr>
            <w:r>
              <w:rPr>
                <w:sz w:val="20"/>
              </w:rPr>
              <w:t xml:space="preserve">0,017313</w:t>
            </w:r>
          </w:p>
        </w:tc>
        <w:tc>
          <w:tcPr>
            <w:tcW w:w="1504" w:type="dxa"/>
            <w:vAlign w:val="center"/>
          </w:tcPr>
          <w:p>
            <w:pPr>
              <w:pStyle w:val="0"/>
              <w:jc w:val="center"/>
            </w:pPr>
            <w:r>
              <w:rPr>
                <w:sz w:val="20"/>
              </w:rPr>
              <w:t xml:space="preserve">6 467,40</w:t>
            </w:r>
          </w:p>
        </w:tc>
      </w:tr>
      <w:tr>
        <w:tc>
          <w:tcPr>
            <w:tcW w:w="2854" w:type="dxa"/>
            <w:vAlign w:val="center"/>
          </w:tcPr>
          <w:p>
            <w:pPr>
              <w:pStyle w:val="0"/>
              <w:jc w:val="both"/>
            </w:pPr>
            <w:r>
              <w:rPr>
                <w:sz w:val="20"/>
              </w:rPr>
              <w:t xml:space="preserve">- ультразвуковое исследование сердечно-сосудистой системы</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0,090371</w:t>
            </w:r>
          </w:p>
        </w:tc>
        <w:tc>
          <w:tcPr>
            <w:tcW w:w="1504" w:type="dxa"/>
            <w:vAlign w:val="center"/>
          </w:tcPr>
          <w:p>
            <w:pPr>
              <w:pStyle w:val="0"/>
              <w:jc w:val="center"/>
            </w:pPr>
            <w:r>
              <w:rPr>
                <w:sz w:val="20"/>
              </w:rPr>
              <w:t xml:space="preserve">842,00</w:t>
            </w:r>
          </w:p>
        </w:tc>
        <w:tc>
          <w:tcPr>
            <w:tcW w:w="1504" w:type="dxa"/>
            <w:vAlign w:val="center"/>
          </w:tcPr>
          <w:p>
            <w:pPr>
              <w:pStyle w:val="0"/>
              <w:jc w:val="center"/>
            </w:pPr>
            <w:r>
              <w:rPr>
                <w:sz w:val="20"/>
              </w:rPr>
              <w:t xml:space="preserve">0,090371</w:t>
            </w:r>
          </w:p>
        </w:tc>
        <w:tc>
          <w:tcPr>
            <w:tcW w:w="1504" w:type="dxa"/>
            <w:vAlign w:val="center"/>
          </w:tcPr>
          <w:p>
            <w:pPr>
              <w:pStyle w:val="0"/>
              <w:jc w:val="center"/>
            </w:pPr>
            <w:r>
              <w:rPr>
                <w:sz w:val="20"/>
              </w:rPr>
              <w:t xml:space="preserve">899,70</w:t>
            </w:r>
          </w:p>
        </w:tc>
        <w:tc>
          <w:tcPr>
            <w:tcW w:w="1504" w:type="dxa"/>
            <w:vAlign w:val="center"/>
          </w:tcPr>
          <w:p>
            <w:pPr>
              <w:pStyle w:val="0"/>
              <w:jc w:val="center"/>
            </w:pPr>
            <w:r>
              <w:rPr>
                <w:sz w:val="20"/>
              </w:rPr>
              <w:t xml:space="preserve">0,090371</w:t>
            </w:r>
          </w:p>
        </w:tc>
        <w:tc>
          <w:tcPr>
            <w:tcW w:w="1504" w:type="dxa"/>
            <w:vAlign w:val="center"/>
          </w:tcPr>
          <w:p>
            <w:pPr>
              <w:pStyle w:val="0"/>
              <w:jc w:val="center"/>
            </w:pPr>
            <w:r>
              <w:rPr>
                <w:sz w:val="20"/>
              </w:rPr>
              <w:t xml:space="preserve">956,40</w:t>
            </w:r>
          </w:p>
        </w:tc>
      </w:tr>
      <w:tr>
        <w:tc>
          <w:tcPr>
            <w:tcW w:w="2854" w:type="dxa"/>
            <w:vAlign w:val="center"/>
          </w:tcPr>
          <w:p>
            <w:pPr>
              <w:pStyle w:val="0"/>
              <w:jc w:val="both"/>
            </w:pPr>
            <w:r>
              <w:rPr>
                <w:sz w:val="20"/>
              </w:rPr>
              <w:t xml:space="preserve">- эндоскопическое диагностическое исследование</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0,029446</w:t>
            </w:r>
          </w:p>
        </w:tc>
        <w:tc>
          <w:tcPr>
            <w:tcW w:w="1504" w:type="dxa"/>
            <w:vAlign w:val="center"/>
          </w:tcPr>
          <w:p>
            <w:pPr>
              <w:pStyle w:val="0"/>
              <w:jc w:val="center"/>
            </w:pPr>
            <w:r>
              <w:rPr>
                <w:sz w:val="20"/>
              </w:rPr>
              <w:t xml:space="preserve">1 544,00</w:t>
            </w:r>
          </w:p>
        </w:tc>
        <w:tc>
          <w:tcPr>
            <w:tcW w:w="1504" w:type="dxa"/>
            <w:vAlign w:val="center"/>
          </w:tcPr>
          <w:p>
            <w:pPr>
              <w:pStyle w:val="0"/>
              <w:jc w:val="center"/>
            </w:pPr>
            <w:r>
              <w:rPr>
                <w:sz w:val="20"/>
              </w:rPr>
              <w:t xml:space="preserve">0,029446</w:t>
            </w:r>
          </w:p>
        </w:tc>
        <w:tc>
          <w:tcPr>
            <w:tcW w:w="1504" w:type="dxa"/>
            <w:vAlign w:val="center"/>
          </w:tcPr>
          <w:p>
            <w:pPr>
              <w:pStyle w:val="0"/>
              <w:jc w:val="center"/>
            </w:pPr>
            <w:r>
              <w:rPr>
                <w:sz w:val="20"/>
              </w:rPr>
              <w:t xml:space="preserve">1 649,70</w:t>
            </w:r>
          </w:p>
        </w:tc>
        <w:tc>
          <w:tcPr>
            <w:tcW w:w="1504" w:type="dxa"/>
            <w:vAlign w:val="center"/>
          </w:tcPr>
          <w:p>
            <w:pPr>
              <w:pStyle w:val="0"/>
              <w:jc w:val="center"/>
            </w:pPr>
            <w:r>
              <w:rPr>
                <w:sz w:val="20"/>
              </w:rPr>
              <w:t xml:space="preserve">0,029446</w:t>
            </w:r>
          </w:p>
        </w:tc>
        <w:tc>
          <w:tcPr>
            <w:tcW w:w="1504" w:type="dxa"/>
            <w:vAlign w:val="center"/>
          </w:tcPr>
          <w:p>
            <w:pPr>
              <w:pStyle w:val="0"/>
              <w:jc w:val="center"/>
            </w:pPr>
            <w:r>
              <w:rPr>
                <w:sz w:val="20"/>
              </w:rPr>
              <w:t xml:space="preserve">1 753,80</w:t>
            </w:r>
          </w:p>
        </w:tc>
      </w:tr>
      <w:tr>
        <w:tc>
          <w:tcPr>
            <w:tcW w:w="2854" w:type="dxa"/>
            <w:vAlign w:val="center"/>
          </w:tcPr>
          <w:p>
            <w:pPr>
              <w:pStyle w:val="0"/>
              <w:jc w:val="both"/>
            </w:pPr>
            <w:r>
              <w:rPr>
                <w:sz w:val="20"/>
              </w:rPr>
              <w:t xml:space="preserve">- молекулярно-генетическое исследование с целью диагностики онкологических заболеваний</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0,000974</w:t>
            </w:r>
          </w:p>
        </w:tc>
        <w:tc>
          <w:tcPr>
            <w:tcW w:w="1504" w:type="dxa"/>
            <w:vAlign w:val="center"/>
          </w:tcPr>
          <w:p>
            <w:pPr>
              <w:pStyle w:val="0"/>
              <w:jc w:val="center"/>
            </w:pPr>
            <w:r>
              <w:rPr>
                <w:sz w:val="20"/>
              </w:rPr>
              <w:t xml:space="preserve">12 966,80</w:t>
            </w:r>
          </w:p>
        </w:tc>
        <w:tc>
          <w:tcPr>
            <w:tcW w:w="1504" w:type="dxa"/>
            <w:vAlign w:val="center"/>
          </w:tcPr>
          <w:p>
            <w:pPr>
              <w:pStyle w:val="0"/>
              <w:jc w:val="center"/>
            </w:pPr>
            <w:r>
              <w:rPr>
                <w:sz w:val="20"/>
              </w:rPr>
              <w:t xml:space="preserve">0,000974</w:t>
            </w:r>
          </w:p>
        </w:tc>
        <w:tc>
          <w:tcPr>
            <w:tcW w:w="1504" w:type="dxa"/>
            <w:vAlign w:val="center"/>
          </w:tcPr>
          <w:p>
            <w:pPr>
              <w:pStyle w:val="0"/>
              <w:jc w:val="center"/>
            </w:pPr>
            <w:r>
              <w:rPr>
                <w:sz w:val="20"/>
              </w:rPr>
              <w:t xml:space="preserve">13 854,30</w:t>
            </w:r>
          </w:p>
        </w:tc>
        <w:tc>
          <w:tcPr>
            <w:tcW w:w="1504" w:type="dxa"/>
            <w:vAlign w:val="center"/>
          </w:tcPr>
          <w:p>
            <w:pPr>
              <w:pStyle w:val="0"/>
              <w:jc w:val="center"/>
            </w:pPr>
            <w:r>
              <w:rPr>
                <w:sz w:val="20"/>
              </w:rPr>
              <w:t xml:space="preserve">0,000974</w:t>
            </w:r>
          </w:p>
        </w:tc>
        <w:tc>
          <w:tcPr>
            <w:tcW w:w="1504" w:type="dxa"/>
            <w:vAlign w:val="center"/>
          </w:tcPr>
          <w:p>
            <w:pPr>
              <w:pStyle w:val="0"/>
              <w:jc w:val="center"/>
            </w:pPr>
            <w:r>
              <w:rPr>
                <w:sz w:val="20"/>
              </w:rPr>
              <w:t xml:space="preserve">14 727,90</w:t>
            </w:r>
          </w:p>
        </w:tc>
      </w:tr>
      <w:tr>
        <w:tc>
          <w:tcPr>
            <w:tcW w:w="2854" w:type="dxa"/>
            <w:vAlign w:val="center"/>
          </w:tcPr>
          <w:p>
            <w:pPr>
              <w:pStyle w:val="0"/>
              <w:jc w:val="both"/>
            </w:pPr>
            <w:r>
              <w:rPr>
                <w:sz w:val="20"/>
              </w:rP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0,01321</w:t>
            </w:r>
          </w:p>
        </w:tc>
        <w:tc>
          <w:tcPr>
            <w:tcW w:w="1504" w:type="dxa"/>
            <w:vAlign w:val="center"/>
          </w:tcPr>
          <w:p>
            <w:pPr>
              <w:pStyle w:val="0"/>
              <w:jc w:val="center"/>
            </w:pPr>
            <w:r>
              <w:rPr>
                <w:sz w:val="20"/>
              </w:rPr>
              <w:t xml:space="preserve">3 197,90</w:t>
            </w:r>
          </w:p>
        </w:tc>
        <w:tc>
          <w:tcPr>
            <w:tcW w:w="1504" w:type="dxa"/>
            <w:vAlign w:val="center"/>
          </w:tcPr>
          <w:p>
            <w:pPr>
              <w:pStyle w:val="0"/>
              <w:jc w:val="center"/>
            </w:pPr>
            <w:r>
              <w:rPr>
                <w:sz w:val="20"/>
              </w:rPr>
              <w:t xml:space="preserve">0,01321</w:t>
            </w:r>
          </w:p>
        </w:tc>
        <w:tc>
          <w:tcPr>
            <w:tcW w:w="1504" w:type="dxa"/>
            <w:vAlign w:val="center"/>
          </w:tcPr>
          <w:p>
            <w:pPr>
              <w:pStyle w:val="0"/>
              <w:jc w:val="center"/>
            </w:pPr>
            <w:r>
              <w:rPr>
                <w:sz w:val="20"/>
              </w:rPr>
              <w:t xml:space="preserve">3 416,80</w:t>
            </w:r>
          </w:p>
        </w:tc>
        <w:tc>
          <w:tcPr>
            <w:tcW w:w="1504" w:type="dxa"/>
            <w:vAlign w:val="center"/>
          </w:tcPr>
          <w:p>
            <w:pPr>
              <w:pStyle w:val="0"/>
              <w:jc w:val="center"/>
            </w:pPr>
            <w:r>
              <w:rPr>
                <w:sz w:val="20"/>
              </w:rPr>
              <w:t xml:space="preserve">0,01321</w:t>
            </w:r>
          </w:p>
        </w:tc>
        <w:tc>
          <w:tcPr>
            <w:tcW w:w="1504" w:type="dxa"/>
            <w:vAlign w:val="center"/>
          </w:tcPr>
          <w:p>
            <w:pPr>
              <w:pStyle w:val="0"/>
              <w:jc w:val="center"/>
            </w:pPr>
            <w:r>
              <w:rPr>
                <w:sz w:val="20"/>
              </w:rPr>
              <w:t xml:space="preserve">3 632,20</w:t>
            </w:r>
          </w:p>
        </w:tc>
      </w:tr>
      <w:tr>
        <w:tc>
          <w:tcPr>
            <w:tcW w:w="2854" w:type="dxa"/>
            <w:vAlign w:val="center"/>
          </w:tcPr>
          <w:p>
            <w:pPr>
              <w:pStyle w:val="0"/>
              <w:jc w:val="both"/>
            </w:pPr>
            <w:r>
              <w:rPr>
                <w:sz w:val="20"/>
              </w:rPr>
              <w:t xml:space="preserve">- тестирование на выявление новой коронавирусной инфекции (COVID-19)</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0,275507</w:t>
            </w:r>
          </w:p>
        </w:tc>
        <w:tc>
          <w:tcPr>
            <w:tcW w:w="1504" w:type="dxa"/>
            <w:vAlign w:val="center"/>
          </w:tcPr>
          <w:p>
            <w:pPr>
              <w:pStyle w:val="0"/>
              <w:jc w:val="center"/>
            </w:pPr>
            <w:r>
              <w:rPr>
                <w:sz w:val="20"/>
              </w:rPr>
              <w:t xml:space="preserve">619,00</w:t>
            </w:r>
          </w:p>
        </w:tc>
        <w:tc>
          <w:tcPr>
            <w:tcW w:w="1504" w:type="dxa"/>
            <w:vAlign w:val="center"/>
          </w:tcPr>
          <w:p>
            <w:pPr>
              <w:pStyle w:val="0"/>
              <w:jc w:val="center"/>
            </w:pPr>
            <w:r>
              <w:rPr>
                <w:sz w:val="20"/>
              </w:rPr>
              <w:t xml:space="preserve">0,275507</w:t>
            </w:r>
          </w:p>
        </w:tc>
        <w:tc>
          <w:tcPr>
            <w:tcW w:w="1504" w:type="dxa"/>
            <w:vAlign w:val="center"/>
          </w:tcPr>
          <w:p>
            <w:pPr>
              <w:pStyle w:val="0"/>
              <w:jc w:val="center"/>
            </w:pPr>
            <w:r>
              <w:rPr>
                <w:sz w:val="20"/>
              </w:rPr>
              <w:t xml:space="preserve">661,30</w:t>
            </w:r>
          </w:p>
        </w:tc>
        <w:tc>
          <w:tcPr>
            <w:tcW w:w="1504" w:type="dxa"/>
            <w:vAlign w:val="center"/>
          </w:tcPr>
          <w:p>
            <w:pPr>
              <w:pStyle w:val="0"/>
              <w:jc w:val="center"/>
            </w:pPr>
            <w:r>
              <w:rPr>
                <w:sz w:val="20"/>
              </w:rPr>
              <w:t xml:space="preserve">0,275507</w:t>
            </w:r>
          </w:p>
        </w:tc>
        <w:tc>
          <w:tcPr>
            <w:tcW w:w="1504" w:type="dxa"/>
            <w:vAlign w:val="center"/>
          </w:tcPr>
          <w:p>
            <w:pPr>
              <w:pStyle w:val="0"/>
              <w:jc w:val="center"/>
            </w:pPr>
            <w:r>
              <w:rPr>
                <w:sz w:val="20"/>
              </w:rPr>
              <w:t xml:space="preserve">702,90</w:t>
            </w:r>
          </w:p>
        </w:tc>
      </w:tr>
      <w:tr>
        <w:tc>
          <w:tcPr>
            <w:tcW w:w="2854" w:type="dxa"/>
            <w:vAlign w:val="center"/>
          </w:tcPr>
          <w:p>
            <w:pPr>
              <w:pStyle w:val="0"/>
              <w:jc w:val="both"/>
            </w:pPr>
            <w:r>
              <w:rPr>
                <w:sz w:val="20"/>
              </w:rPr>
              <w:t xml:space="preserve">3. Диспансерное наблюдение</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0,261736</w:t>
            </w:r>
          </w:p>
        </w:tc>
        <w:tc>
          <w:tcPr>
            <w:tcW w:w="1504" w:type="dxa"/>
            <w:vAlign w:val="center"/>
          </w:tcPr>
          <w:p>
            <w:pPr>
              <w:pStyle w:val="0"/>
              <w:jc w:val="center"/>
            </w:pPr>
            <w:r>
              <w:rPr>
                <w:sz w:val="20"/>
              </w:rPr>
              <w:t xml:space="preserve">1 965,10</w:t>
            </w:r>
          </w:p>
        </w:tc>
        <w:tc>
          <w:tcPr>
            <w:tcW w:w="1504" w:type="dxa"/>
            <w:vAlign w:val="center"/>
          </w:tcPr>
          <w:p>
            <w:pPr>
              <w:pStyle w:val="0"/>
              <w:jc w:val="center"/>
            </w:pPr>
            <w:r>
              <w:rPr>
                <w:sz w:val="20"/>
              </w:rPr>
              <w:t xml:space="preserve">0,261736</w:t>
            </w:r>
          </w:p>
        </w:tc>
        <w:tc>
          <w:tcPr>
            <w:tcW w:w="1504" w:type="dxa"/>
            <w:vAlign w:val="center"/>
          </w:tcPr>
          <w:p>
            <w:pPr>
              <w:pStyle w:val="0"/>
              <w:jc w:val="center"/>
            </w:pPr>
            <w:r>
              <w:rPr>
                <w:sz w:val="20"/>
              </w:rPr>
              <w:t xml:space="preserve">2 099,50</w:t>
            </w:r>
          </w:p>
        </w:tc>
        <w:tc>
          <w:tcPr>
            <w:tcW w:w="1504" w:type="dxa"/>
            <w:vAlign w:val="center"/>
          </w:tcPr>
          <w:p>
            <w:pPr>
              <w:pStyle w:val="0"/>
              <w:jc w:val="center"/>
            </w:pPr>
            <w:r>
              <w:rPr>
                <w:sz w:val="20"/>
              </w:rPr>
              <w:t xml:space="preserve">0,261736</w:t>
            </w:r>
          </w:p>
        </w:tc>
        <w:tc>
          <w:tcPr>
            <w:tcW w:w="1504" w:type="dxa"/>
            <w:vAlign w:val="center"/>
          </w:tcPr>
          <w:p>
            <w:pPr>
              <w:pStyle w:val="0"/>
              <w:jc w:val="center"/>
            </w:pPr>
            <w:r>
              <w:rPr>
                <w:sz w:val="20"/>
              </w:rPr>
              <w:t xml:space="preserve">2 232,00</w:t>
            </w:r>
          </w:p>
        </w:tc>
      </w:tr>
      <w:tr>
        <w:tc>
          <w:tcPr>
            <w:tcW w:w="2854" w:type="dxa"/>
            <w:vAlign w:val="center"/>
          </w:tcPr>
          <w:p>
            <w:pPr>
              <w:pStyle w:val="0"/>
              <w:jc w:val="both"/>
            </w:pPr>
            <w:r>
              <w:rPr>
                <w:sz w:val="20"/>
              </w:rPr>
              <w:t xml:space="preserve">4.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854" w:type="dxa"/>
            <w:vAlign w:val="center"/>
          </w:tcPr>
          <w:p>
            <w:pPr>
              <w:pStyle w:val="0"/>
              <w:jc w:val="both"/>
            </w:pPr>
            <w:r>
              <w:rPr>
                <w:sz w:val="20"/>
              </w:rPr>
              <w:t xml:space="preserve">4.1. Для оказания медицинской помощи медицинскими организациями (за исключением федеральных медицинских организаций)</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0,067863</w:t>
            </w:r>
          </w:p>
        </w:tc>
        <w:tc>
          <w:tcPr>
            <w:tcW w:w="1504" w:type="dxa"/>
            <w:vAlign w:val="center"/>
          </w:tcPr>
          <w:p>
            <w:pPr>
              <w:pStyle w:val="0"/>
              <w:jc w:val="center"/>
            </w:pPr>
            <w:r>
              <w:rPr>
                <w:sz w:val="20"/>
              </w:rPr>
              <w:t xml:space="preserve">38 800,10</w:t>
            </w:r>
          </w:p>
        </w:tc>
        <w:tc>
          <w:tcPr>
            <w:tcW w:w="1504" w:type="dxa"/>
            <w:vAlign w:val="center"/>
          </w:tcPr>
          <w:p>
            <w:pPr>
              <w:pStyle w:val="0"/>
              <w:jc w:val="center"/>
            </w:pPr>
            <w:r>
              <w:rPr>
                <w:sz w:val="20"/>
              </w:rPr>
              <w:t xml:space="preserve">0,067863</w:t>
            </w:r>
          </w:p>
        </w:tc>
        <w:tc>
          <w:tcPr>
            <w:tcW w:w="1504" w:type="dxa"/>
            <w:vAlign w:val="center"/>
          </w:tcPr>
          <w:p>
            <w:pPr>
              <w:pStyle w:val="0"/>
              <w:jc w:val="center"/>
            </w:pPr>
            <w:r>
              <w:rPr>
                <w:sz w:val="20"/>
              </w:rPr>
              <w:t xml:space="preserve">40 765,50</w:t>
            </w:r>
          </w:p>
        </w:tc>
        <w:tc>
          <w:tcPr>
            <w:tcW w:w="1504" w:type="dxa"/>
            <w:vAlign w:val="center"/>
          </w:tcPr>
          <w:p>
            <w:pPr>
              <w:pStyle w:val="0"/>
              <w:jc w:val="center"/>
            </w:pPr>
            <w:r>
              <w:rPr>
                <w:sz w:val="20"/>
              </w:rPr>
              <w:t xml:space="preserve">0,067863</w:t>
            </w:r>
          </w:p>
        </w:tc>
        <w:tc>
          <w:tcPr>
            <w:tcW w:w="1504" w:type="dxa"/>
            <w:vAlign w:val="center"/>
          </w:tcPr>
          <w:p>
            <w:pPr>
              <w:pStyle w:val="0"/>
              <w:jc w:val="center"/>
            </w:pPr>
            <w:r>
              <w:rPr>
                <w:sz w:val="20"/>
              </w:rPr>
              <w:t xml:space="preserve">42 739,70</w:t>
            </w:r>
          </w:p>
        </w:tc>
      </w:tr>
      <w:tr>
        <w:tc>
          <w:tcPr>
            <w:tcW w:w="2854" w:type="dxa"/>
            <w:vAlign w:val="center"/>
          </w:tcPr>
          <w:p>
            <w:pPr>
              <w:pStyle w:val="0"/>
              <w:jc w:val="both"/>
            </w:pPr>
            <w:r>
              <w:rPr>
                <w:sz w:val="20"/>
              </w:rPr>
              <w:t xml:space="preserve">4.2. Для оказания медицинской помощи по профилю "онкология" (за исключением федеральных медицинских организаций)</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0,010507</w:t>
            </w:r>
          </w:p>
        </w:tc>
        <w:tc>
          <w:tcPr>
            <w:tcW w:w="1504" w:type="dxa"/>
            <w:vAlign w:val="center"/>
          </w:tcPr>
          <w:p>
            <w:pPr>
              <w:pStyle w:val="0"/>
              <w:jc w:val="center"/>
            </w:pPr>
            <w:r>
              <w:rPr>
                <w:sz w:val="20"/>
              </w:rPr>
              <w:t xml:space="preserve">119 696,00</w:t>
            </w:r>
          </w:p>
        </w:tc>
        <w:tc>
          <w:tcPr>
            <w:tcW w:w="1504" w:type="dxa"/>
            <w:vAlign w:val="center"/>
          </w:tcPr>
          <w:p>
            <w:pPr>
              <w:pStyle w:val="0"/>
              <w:jc w:val="center"/>
            </w:pPr>
            <w:r>
              <w:rPr>
                <w:sz w:val="20"/>
              </w:rPr>
              <w:t xml:space="preserve">0,010507</w:t>
            </w:r>
          </w:p>
        </w:tc>
        <w:tc>
          <w:tcPr>
            <w:tcW w:w="1504" w:type="dxa"/>
            <w:vAlign w:val="center"/>
          </w:tcPr>
          <w:p>
            <w:pPr>
              <w:pStyle w:val="0"/>
              <w:jc w:val="center"/>
            </w:pPr>
            <w:r>
              <w:rPr>
                <w:sz w:val="20"/>
              </w:rPr>
              <w:t xml:space="preserve">126 018,90</w:t>
            </w:r>
          </w:p>
        </w:tc>
        <w:tc>
          <w:tcPr>
            <w:tcW w:w="1504" w:type="dxa"/>
            <w:vAlign w:val="center"/>
          </w:tcPr>
          <w:p>
            <w:pPr>
              <w:pStyle w:val="0"/>
              <w:jc w:val="center"/>
            </w:pPr>
            <w:r>
              <w:rPr>
                <w:sz w:val="20"/>
              </w:rPr>
              <w:t xml:space="preserve">0,010507</w:t>
            </w:r>
          </w:p>
        </w:tc>
        <w:tc>
          <w:tcPr>
            <w:tcW w:w="1504" w:type="dxa"/>
            <w:vAlign w:val="center"/>
          </w:tcPr>
          <w:p>
            <w:pPr>
              <w:pStyle w:val="0"/>
              <w:jc w:val="center"/>
            </w:pPr>
            <w:r>
              <w:rPr>
                <w:sz w:val="20"/>
              </w:rPr>
              <w:t xml:space="preserve">132 369,90</w:t>
            </w:r>
          </w:p>
        </w:tc>
      </w:tr>
      <w:tr>
        <w:tc>
          <w:tcPr>
            <w:tcW w:w="2854" w:type="dxa"/>
            <w:vAlign w:val="center"/>
          </w:tcPr>
          <w:p>
            <w:pPr>
              <w:pStyle w:val="0"/>
              <w:jc w:val="both"/>
            </w:pPr>
            <w:r>
              <w:rPr>
                <w:sz w:val="20"/>
              </w:rPr>
              <w:t xml:space="preserve">4.3. Для оказания медицинской помощи при экстракорпоральном оплодотворении (за исключением федеральных медицинских организаций)</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0,00056</w:t>
            </w:r>
          </w:p>
        </w:tc>
        <w:tc>
          <w:tcPr>
            <w:tcW w:w="1504" w:type="dxa"/>
            <w:vAlign w:val="center"/>
          </w:tcPr>
          <w:p>
            <w:pPr>
              <w:pStyle w:val="0"/>
              <w:jc w:val="center"/>
            </w:pPr>
            <w:r>
              <w:rPr>
                <w:sz w:val="20"/>
              </w:rPr>
              <w:t xml:space="preserve">193 204,40</w:t>
            </w:r>
          </w:p>
        </w:tc>
        <w:tc>
          <w:tcPr>
            <w:tcW w:w="1504" w:type="dxa"/>
            <w:vAlign w:val="center"/>
          </w:tcPr>
          <w:p>
            <w:pPr>
              <w:pStyle w:val="0"/>
              <w:jc w:val="center"/>
            </w:pPr>
            <w:r>
              <w:rPr>
                <w:sz w:val="20"/>
              </w:rPr>
              <w:t xml:space="preserve">0,00056</w:t>
            </w:r>
          </w:p>
        </w:tc>
        <w:tc>
          <w:tcPr>
            <w:tcW w:w="1504" w:type="dxa"/>
            <w:vAlign w:val="center"/>
          </w:tcPr>
          <w:p>
            <w:pPr>
              <w:pStyle w:val="0"/>
              <w:jc w:val="center"/>
            </w:pPr>
            <w:r>
              <w:rPr>
                <w:sz w:val="20"/>
              </w:rPr>
              <w:t xml:space="preserve">193 204,40</w:t>
            </w:r>
          </w:p>
        </w:tc>
        <w:tc>
          <w:tcPr>
            <w:tcW w:w="1504" w:type="dxa"/>
            <w:vAlign w:val="center"/>
          </w:tcPr>
          <w:p>
            <w:pPr>
              <w:pStyle w:val="0"/>
              <w:jc w:val="center"/>
            </w:pPr>
            <w:r>
              <w:rPr>
                <w:sz w:val="20"/>
              </w:rPr>
              <w:t xml:space="preserve">0,00056</w:t>
            </w:r>
          </w:p>
        </w:tc>
        <w:tc>
          <w:tcPr>
            <w:tcW w:w="1504" w:type="dxa"/>
            <w:vAlign w:val="center"/>
          </w:tcPr>
          <w:p>
            <w:pPr>
              <w:pStyle w:val="0"/>
              <w:jc w:val="center"/>
            </w:pPr>
            <w:r>
              <w:rPr>
                <w:sz w:val="20"/>
              </w:rPr>
              <w:t xml:space="preserve">193 204,40</w:t>
            </w:r>
          </w:p>
        </w:tc>
      </w:tr>
      <w:tr>
        <w:tc>
          <w:tcPr>
            <w:tcW w:w="2854" w:type="dxa"/>
            <w:vAlign w:val="center"/>
          </w:tcPr>
          <w:p>
            <w:pPr>
              <w:pStyle w:val="0"/>
              <w:jc w:val="both"/>
            </w:pPr>
            <w:r>
              <w:rPr>
                <w:sz w:val="20"/>
              </w:rPr>
              <w:t xml:space="preserve">5.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 всего, &lt;7&gt; в том числе:</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0,164585</w:t>
            </w:r>
          </w:p>
        </w:tc>
        <w:tc>
          <w:tcPr>
            <w:tcW w:w="1504" w:type="dxa"/>
            <w:vAlign w:val="center"/>
          </w:tcPr>
          <w:p>
            <w:pPr>
              <w:pStyle w:val="0"/>
              <w:jc w:val="center"/>
            </w:pPr>
            <w:r>
              <w:rPr>
                <w:sz w:val="20"/>
              </w:rPr>
              <w:t xml:space="preserve">61 884,90</w:t>
            </w:r>
          </w:p>
        </w:tc>
        <w:tc>
          <w:tcPr>
            <w:tcW w:w="1504" w:type="dxa"/>
            <w:vAlign w:val="center"/>
          </w:tcPr>
          <w:p>
            <w:pPr>
              <w:pStyle w:val="0"/>
              <w:jc w:val="center"/>
            </w:pPr>
            <w:r>
              <w:rPr>
                <w:sz w:val="20"/>
              </w:rPr>
              <w:t xml:space="preserve">0,166416</w:t>
            </w:r>
          </w:p>
        </w:tc>
        <w:tc>
          <w:tcPr>
            <w:tcW w:w="1504" w:type="dxa"/>
            <w:vAlign w:val="center"/>
          </w:tcPr>
          <w:p>
            <w:pPr>
              <w:pStyle w:val="0"/>
              <w:jc w:val="center"/>
            </w:pPr>
            <w:r>
              <w:rPr>
                <w:sz w:val="20"/>
              </w:rPr>
              <w:t xml:space="preserve">66 257,30</w:t>
            </w:r>
          </w:p>
        </w:tc>
        <w:tc>
          <w:tcPr>
            <w:tcW w:w="1504" w:type="dxa"/>
            <w:vAlign w:val="center"/>
          </w:tcPr>
          <w:p>
            <w:pPr>
              <w:pStyle w:val="0"/>
              <w:jc w:val="center"/>
            </w:pPr>
            <w:r>
              <w:rPr>
                <w:sz w:val="20"/>
              </w:rPr>
              <w:t xml:space="preserve">0,162479</w:t>
            </w:r>
          </w:p>
        </w:tc>
        <w:tc>
          <w:tcPr>
            <w:tcW w:w="1504" w:type="dxa"/>
            <w:vAlign w:val="center"/>
          </w:tcPr>
          <w:p>
            <w:pPr>
              <w:pStyle w:val="0"/>
              <w:jc w:val="center"/>
            </w:pPr>
            <w:r>
              <w:rPr>
                <w:sz w:val="20"/>
              </w:rPr>
              <w:t xml:space="preserve">71 109,30</w:t>
            </w:r>
          </w:p>
        </w:tc>
      </w:tr>
      <w:tr>
        <w:tc>
          <w:tcPr>
            <w:tcW w:w="2854" w:type="dxa"/>
            <w:vAlign w:val="center"/>
          </w:tcPr>
          <w:p>
            <w:pPr>
              <w:pStyle w:val="0"/>
              <w:jc w:val="both"/>
            </w:pPr>
            <w:r>
              <w:rPr>
                <w:sz w:val="20"/>
              </w:rPr>
              <w:t xml:space="preserve">- по профилю "онкология"</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0,008602</w:t>
            </w:r>
          </w:p>
        </w:tc>
        <w:tc>
          <w:tcPr>
            <w:tcW w:w="1504" w:type="dxa"/>
            <w:vAlign w:val="center"/>
          </w:tcPr>
          <w:p>
            <w:pPr>
              <w:pStyle w:val="0"/>
              <w:jc w:val="center"/>
            </w:pPr>
            <w:r>
              <w:rPr>
                <w:sz w:val="20"/>
              </w:rPr>
              <w:t xml:space="preserve">158 381,20</w:t>
            </w:r>
          </w:p>
        </w:tc>
        <w:tc>
          <w:tcPr>
            <w:tcW w:w="1504" w:type="dxa"/>
            <w:vAlign w:val="center"/>
          </w:tcPr>
          <w:p>
            <w:pPr>
              <w:pStyle w:val="0"/>
              <w:jc w:val="center"/>
            </w:pPr>
            <w:r>
              <w:rPr>
                <w:sz w:val="20"/>
              </w:rPr>
              <w:t xml:space="preserve">0,008602</w:t>
            </w:r>
          </w:p>
        </w:tc>
        <w:tc>
          <w:tcPr>
            <w:tcW w:w="1504" w:type="dxa"/>
            <w:vAlign w:val="center"/>
          </w:tcPr>
          <w:p>
            <w:pPr>
              <w:pStyle w:val="0"/>
              <w:jc w:val="center"/>
            </w:pPr>
            <w:r>
              <w:rPr>
                <w:sz w:val="20"/>
              </w:rPr>
              <w:t xml:space="preserve">168 056,10</w:t>
            </w:r>
          </w:p>
        </w:tc>
        <w:tc>
          <w:tcPr>
            <w:tcW w:w="1504" w:type="dxa"/>
            <w:vAlign w:val="center"/>
          </w:tcPr>
          <w:p>
            <w:pPr>
              <w:pStyle w:val="0"/>
              <w:jc w:val="center"/>
            </w:pPr>
            <w:r>
              <w:rPr>
                <w:sz w:val="20"/>
              </w:rPr>
              <w:t xml:space="preserve">0,008602</w:t>
            </w:r>
          </w:p>
        </w:tc>
        <w:tc>
          <w:tcPr>
            <w:tcW w:w="1504" w:type="dxa"/>
            <w:vAlign w:val="center"/>
          </w:tcPr>
          <w:p>
            <w:pPr>
              <w:pStyle w:val="0"/>
              <w:jc w:val="center"/>
            </w:pPr>
            <w:r>
              <w:rPr>
                <w:sz w:val="20"/>
              </w:rPr>
              <w:t xml:space="preserve">177 651,60</w:t>
            </w:r>
          </w:p>
        </w:tc>
      </w:tr>
      <w:tr>
        <w:tc>
          <w:tcPr>
            <w:tcW w:w="2854" w:type="dxa"/>
            <w:vAlign w:val="center"/>
          </w:tcPr>
          <w:p>
            <w:pPr>
              <w:pStyle w:val="0"/>
              <w:jc w:val="both"/>
            </w:pPr>
            <w:r>
              <w:rPr>
                <w:sz w:val="20"/>
              </w:rPr>
              <w:t xml:space="preserve">6. Медицинская реабилитация &lt;8&gt;, в том числе:</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854" w:type="dxa"/>
            <w:vAlign w:val="center"/>
          </w:tcPr>
          <w:p>
            <w:pPr>
              <w:pStyle w:val="0"/>
              <w:jc w:val="both"/>
            </w:pPr>
            <w:r>
              <w:rPr>
                <w:sz w:val="20"/>
              </w:rPr>
              <w:t xml:space="preserve">- в амбулаторных условиях</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0,002954</w:t>
            </w:r>
          </w:p>
        </w:tc>
        <w:tc>
          <w:tcPr>
            <w:tcW w:w="1504" w:type="dxa"/>
            <w:vAlign w:val="center"/>
          </w:tcPr>
          <w:p>
            <w:pPr>
              <w:pStyle w:val="0"/>
              <w:jc w:val="center"/>
            </w:pPr>
            <w:r>
              <w:rPr>
                <w:sz w:val="20"/>
              </w:rPr>
              <w:t xml:space="preserve">30 834,40</w:t>
            </w:r>
          </w:p>
        </w:tc>
        <w:tc>
          <w:tcPr>
            <w:tcW w:w="1504" w:type="dxa"/>
            <w:vAlign w:val="center"/>
          </w:tcPr>
          <w:p>
            <w:pPr>
              <w:pStyle w:val="0"/>
              <w:jc w:val="center"/>
            </w:pPr>
            <w:r>
              <w:rPr>
                <w:sz w:val="20"/>
              </w:rPr>
              <w:t xml:space="preserve">0,002954</w:t>
            </w:r>
          </w:p>
        </w:tc>
        <w:tc>
          <w:tcPr>
            <w:tcW w:w="1504" w:type="dxa"/>
            <w:vAlign w:val="center"/>
          </w:tcPr>
          <w:p>
            <w:pPr>
              <w:pStyle w:val="0"/>
              <w:jc w:val="center"/>
            </w:pPr>
            <w:r>
              <w:rPr>
                <w:sz w:val="20"/>
              </w:rPr>
              <w:t xml:space="preserve">32 944,60</w:t>
            </w:r>
          </w:p>
        </w:tc>
        <w:tc>
          <w:tcPr>
            <w:tcW w:w="1504" w:type="dxa"/>
            <w:vAlign w:val="center"/>
          </w:tcPr>
          <w:p>
            <w:pPr>
              <w:pStyle w:val="0"/>
              <w:jc w:val="center"/>
            </w:pPr>
            <w:r>
              <w:rPr>
                <w:sz w:val="20"/>
              </w:rPr>
              <w:t xml:space="preserve">0,002954</w:t>
            </w:r>
          </w:p>
        </w:tc>
        <w:tc>
          <w:tcPr>
            <w:tcW w:w="1504" w:type="dxa"/>
            <w:vAlign w:val="center"/>
          </w:tcPr>
          <w:p>
            <w:pPr>
              <w:pStyle w:val="0"/>
              <w:jc w:val="center"/>
            </w:pPr>
            <w:r>
              <w:rPr>
                <w:sz w:val="20"/>
              </w:rPr>
              <w:t xml:space="preserve">35 022,00</w:t>
            </w:r>
          </w:p>
        </w:tc>
      </w:tr>
      <w:tr>
        <w:tc>
          <w:tcPr>
            <w:tcW w:w="2854" w:type="dxa"/>
            <w:vAlign w:val="center"/>
          </w:tcPr>
          <w:p>
            <w:pPr>
              <w:pStyle w:val="0"/>
              <w:jc w:val="both"/>
            </w:pPr>
            <w:r>
              <w:rPr>
                <w:sz w:val="20"/>
              </w:rPr>
              <w:t xml:space="preserve">- в условиях дневного стационара</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0,002601</w:t>
            </w:r>
          </w:p>
        </w:tc>
        <w:tc>
          <w:tcPr>
            <w:tcW w:w="1504" w:type="dxa"/>
            <w:vAlign w:val="center"/>
          </w:tcPr>
          <w:p>
            <w:pPr>
              <w:pStyle w:val="0"/>
              <w:jc w:val="center"/>
            </w:pPr>
            <w:r>
              <w:rPr>
                <w:sz w:val="20"/>
              </w:rPr>
              <w:t xml:space="preserve">37 042,00</w:t>
            </w:r>
          </w:p>
        </w:tc>
        <w:tc>
          <w:tcPr>
            <w:tcW w:w="1504" w:type="dxa"/>
            <w:vAlign w:val="center"/>
          </w:tcPr>
          <w:p>
            <w:pPr>
              <w:pStyle w:val="0"/>
              <w:jc w:val="center"/>
            </w:pPr>
            <w:r>
              <w:rPr>
                <w:sz w:val="20"/>
              </w:rPr>
              <w:t xml:space="preserve">0,002601</w:t>
            </w:r>
          </w:p>
        </w:tc>
        <w:tc>
          <w:tcPr>
            <w:tcW w:w="1504" w:type="dxa"/>
            <w:vAlign w:val="center"/>
          </w:tcPr>
          <w:p>
            <w:pPr>
              <w:pStyle w:val="0"/>
              <w:jc w:val="center"/>
            </w:pPr>
            <w:r>
              <w:rPr>
                <w:sz w:val="20"/>
              </w:rPr>
              <w:t xml:space="preserve">38 998,70</w:t>
            </w:r>
          </w:p>
        </w:tc>
        <w:tc>
          <w:tcPr>
            <w:tcW w:w="1504" w:type="dxa"/>
            <w:vAlign w:val="center"/>
          </w:tcPr>
          <w:p>
            <w:pPr>
              <w:pStyle w:val="0"/>
              <w:jc w:val="center"/>
            </w:pPr>
            <w:r>
              <w:rPr>
                <w:sz w:val="20"/>
              </w:rPr>
              <w:t xml:space="preserve">0,002601</w:t>
            </w:r>
          </w:p>
        </w:tc>
        <w:tc>
          <w:tcPr>
            <w:tcW w:w="1504" w:type="dxa"/>
            <w:vAlign w:val="center"/>
          </w:tcPr>
          <w:p>
            <w:pPr>
              <w:pStyle w:val="0"/>
              <w:jc w:val="center"/>
            </w:pPr>
            <w:r>
              <w:rPr>
                <w:sz w:val="20"/>
              </w:rPr>
              <w:t xml:space="preserve">40 964,20</w:t>
            </w:r>
          </w:p>
        </w:tc>
      </w:tr>
      <w:tr>
        <w:tc>
          <w:tcPr>
            <w:tcW w:w="2854" w:type="dxa"/>
            <w:vAlign w:val="center"/>
          </w:tcPr>
          <w:p>
            <w:pPr>
              <w:pStyle w:val="0"/>
              <w:jc w:val="both"/>
            </w:pPr>
            <w:r>
              <w:rPr>
                <w:sz w:val="20"/>
              </w:rPr>
              <w:t xml:space="preserve">- в условиях круглосуточного стационара</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0,005426</w:t>
            </w:r>
          </w:p>
        </w:tc>
        <w:tc>
          <w:tcPr>
            <w:tcW w:w="1504" w:type="dxa"/>
            <w:vAlign w:val="center"/>
          </w:tcPr>
          <w:p>
            <w:pPr>
              <w:pStyle w:val="0"/>
              <w:jc w:val="center"/>
            </w:pPr>
            <w:r>
              <w:rPr>
                <w:sz w:val="20"/>
              </w:rPr>
              <w:t xml:space="preserve">67 381,20</w:t>
            </w:r>
          </w:p>
        </w:tc>
        <w:tc>
          <w:tcPr>
            <w:tcW w:w="1504" w:type="dxa"/>
            <w:vAlign w:val="center"/>
          </w:tcPr>
          <w:p>
            <w:pPr>
              <w:pStyle w:val="0"/>
              <w:jc w:val="center"/>
            </w:pPr>
            <w:r>
              <w:rPr>
                <w:sz w:val="20"/>
              </w:rPr>
              <w:t xml:space="preserve">0,005426</w:t>
            </w:r>
          </w:p>
        </w:tc>
        <w:tc>
          <w:tcPr>
            <w:tcW w:w="1504" w:type="dxa"/>
            <w:vAlign w:val="center"/>
          </w:tcPr>
          <w:p>
            <w:pPr>
              <w:pStyle w:val="0"/>
              <w:jc w:val="center"/>
            </w:pPr>
            <w:r>
              <w:rPr>
                <w:sz w:val="20"/>
              </w:rPr>
              <w:t xml:space="preserve">71 497,30</w:t>
            </w:r>
          </w:p>
        </w:tc>
        <w:tc>
          <w:tcPr>
            <w:tcW w:w="1504" w:type="dxa"/>
            <w:vAlign w:val="center"/>
          </w:tcPr>
          <w:p>
            <w:pPr>
              <w:pStyle w:val="0"/>
              <w:jc w:val="center"/>
            </w:pPr>
            <w:r>
              <w:rPr>
                <w:sz w:val="20"/>
              </w:rPr>
              <w:t xml:space="preserve">0,005426</w:t>
            </w:r>
          </w:p>
        </w:tc>
        <w:tc>
          <w:tcPr>
            <w:tcW w:w="1504" w:type="dxa"/>
            <w:vAlign w:val="center"/>
          </w:tcPr>
          <w:p>
            <w:pPr>
              <w:pStyle w:val="0"/>
              <w:jc w:val="center"/>
            </w:pPr>
            <w:r>
              <w:rPr>
                <w:sz w:val="20"/>
              </w:rPr>
              <w:t xml:space="preserve">75 579,60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- 10 494,60 рубля, 2024 год - 10 914,40 рубля, 2025 год - 11 351,00 рубля.</w:t>
      </w:r>
    </w:p>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психотропных веществ.</w:t>
      </w:r>
    </w:p>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148 759,60 рубля в среднем (с учетом коэффициента дифференциации) и может быть скорректирована с учетом распределения пациентов по степени тяжести течения болезни.</w:t>
      </w:r>
    </w:p>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jc w:val="both"/>
      </w:pPr>
      <w:r>
        <w:rPr>
          <w:sz w:val="20"/>
        </w:rPr>
      </w:r>
    </w:p>
    <w:p>
      <w:pPr>
        <w:pStyle w:val="0"/>
        <w:ind w:firstLine="540"/>
        <w:jc w:val="both"/>
      </w:pPr>
      <w:r>
        <w:rPr>
          <w:sz w:val="20"/>
        </w:rPr>
        <w:t xml:space="preserve">Нормативы объема медицинской помощи по видам, условиям и формам ее оказания определяются в единицах объема: в целом по Территориальной программе государственных гарантий - в расчете на одного жителя в год, по Территориальной программе ОМС - в расчете на одно застрахованное лицо.</w:t>
      </w:r>
    </w:p>
    <w:p>
      <w:pPr>
        <w:pStyle w:val="0"/>
        <w:spacing w:before="200" w:line-rule="auto"/>
        <w:ind w:firstLine="540"/>
        <w:jc w:val="both"/>
      </w:pPr>
      <w:r>
        <w:rPr>
          <w:sz w:val="20"/>
        </w:rPr>
        <w:t xml:space="preserve">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2023 год составляет 17 000 случаев лечения.</w:t>
      </w:r>
    </w:p>
    <w:p>
      <w:pPr>
        <w:pStyle w:val="0"/>
        <w:spacing w:before="200" w:line-rule="auto"/>
        <w:ind w:firstLine="540"/>
        <w:jc w:val="both"/>
      </w:pPr>
      <w:r>
        <w:rPr>
          <w:sz w:val="20"/>
        </w:rPr>
        <w:t xml:space="preserve">Установленные Территориальной программой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(приложение N 5 к Территориальной программе государственных гарантий).</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исходя из средних нормативов, предусмотренных Программой государственных гарантий.</w:t>
      </w:r>
    </w:p>
    <w:p>
      <w:pPr>
        <w:pStyle w:val="0"/>
        <w:spacing w:before="200" w:line-rule="auto"/>
        <w:ind w:firstLine="540"/>
        <w:jc w:val="both"/>
      </w:pPr>
      <w:r>
        <w:rPr>
          <w:sz w:val="20"/>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35"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края, в том числе в части заработной платы медицинских работников.</w:t>
      </w:r>
    </w:p>
    <w:p>
      <w:pPr>
        <w:pStyle w:val="0"/>
        <w:spacing w:before="200" w:line-rule="auto"/>
        <w:ind w:firstLine="540"/>
        <w:jc w:val="both"/>
      </w:pPr>
      <w:r>
        <w:rPr>
          <w:sz w:val="20"/>
        </w:rPr>
        <w:t xml:space="preserve">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pPr>
        <w:pStyle w:val="0"/>
        <w:spacing w:before="200" w:line-rule="auto"/>
        <w:ind w:firstLine="540"/>
        <w:jc w:val="both"/>
      </w:pPr>
      <w:r>
        <w:rPr>
          <w:sz w:val="20"/>
        </w:rPr>
        <w:t xml:space="preserve">- за счет бюджетных ассигнований краевого бюджета (в расчете на одного жителя): в 2023 году - 5 911,10 рубля, в 2024 году - 5 659,70 рубля, в 2025 году - 5 592,00 рубля;</w:t>
      </w:r>
    </w:p>
    <w:p>
      <w:pPr>
        <w:pStyle w:val="0"/>
        <w:spacing w:before="200" w:line-rule="auto"/>
        <w:ind w:firstLine="540"/>
        <w:jc w:val="both"/>
      </w:pPr>
      <w:r>
        <w:rPr>
          <w:sz w:val="20"/>
        </w:rPr>
        <w:t xml:space="preserve">- за счет средств ОМС (в расчете на одно застрахованное лицо):</w:t>
      </w:r>
    </w:p>
    <w:p>
      <w:pPr>
        <w:pStyle w:val="0"/>
        <w:spacing w:before="200" w:line-rule="auto"/>
        <w:ind w:firstLine="540"/>
        <w:jc w:val="both"/>
      </w:pPr>
      <w:r>
        <w:rPr>
          <w:sz w:val="20"/>
        </w:rPr>
        <w:t xml:space="preserve">в 2023 году - 24 285,10 рубля, в том числе для оказания медицинской помощи по профилю "медицинская реабилитация" - 553,00 рубля;</w:t>
      </w:r>
    </w:p>
    <w:p>
      <w:pPr>
        <w:pStyle w:val="0"/>
        <w:spacing w:before="200" w:line-rule="auto"/>
        <w:ind w:firstLine="540"/>
        <w:jc w:val="both"/>
      </w:pPr>
      <w:r>
        <w:rPr>
          <w:sz w:val="20"/>
        </w:rPr>
        <w:t xml:space="preserve">в 2024 году - 26 055,00 рубля, в том числе для оказания медицинской помощи по профилю "медицинская реабилитация" - 586,80 рубля;</w:t>
      </w:r>
    </w:p>
    <w:p>
      <w:pPr>
        <w:pStyle w:val="0"/>
        <w:spacing w:before="200" w:line-rule="auto"/>
        <w:ind w:firstLine="540"/>
        <w:jc w:val="both"/>
      </w:pPr>
      <w:r>
        <w:rPr>
          <w:sz w:val="20"/>
        </w:rPr>
        <w:t xml:space="preserve">2025 году - 27 749,70 рубля, в том числе для оказания медицинской помощи по профилю "медицинская реабилитация" - 620,10 рубля.</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к подушевому нормативу финансирования на прикрепившихся лиц устанавливаются коэффициенты дифференциации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 для медицинских организаций, обслуживающих до 20 тыс. человек, - не менее 1,113;</w:t>
      </w:r>
    </w:p>
    <w:p>
      <w:pPr>
        <w:pStyle w:val="0"/>
        <w:spacing w:before="200" w:line-rule="auto"/>
        <w:ind w:firstLine="540"/>
        <w:jc w:val="both"/>
      </w:pPr>
      <w:r>
        <w:rPr>
          <w:sz w:val="20"/>
        </w:rPr>
        <w:t xml:space="preserve">- 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 фельдшерский, фельдшерско-акушерский пункт, обслуживающий от 100 до 900 жителей, - 1 818,8 тыс. рублей;</w:t>
      </w:r>
    </w:p>
    <w:p>
      <w:pPr>
        <w:pStyle w:val="0"/>
        <w:spacing w:before="200" w:line-rule="auto"/>
        <w:ind w:firstLine="540"/>
        <w:jc w:val="both"/>
      </w:pPr>
      <w:r>
        <w:rPr>
          <w:sz w:val="20"/>
        </w:rPr>
        <w:t xml:space="preserve">- фельдшерский, фельдшерско-акушерский пункт, обслуживающий от 900 до 1 500 жителей, - 2 881,6 тыс. рублей;</w:t>
      </w:r>
    </w:p>
    <w:p>
      <w:pPr>
        <w:pStyle w:val="0"/>
        <w:spacing w:before="200" w:line-rule="auto"/>
        <w:ind w:firstLine="540"/>
        <w:jc w:val="both"/>
      </w:pPr>
      <w:r>
        <w:rPr>
          <w:sz w:val="20"/>
        </w:rPr>
        <w:t xml:space="preserve">- фельдшерский, фельдшерско-акушерский пункт, обслуживающий от 1 500 до 2 000 жителей, - 3 235,7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соглашением о тарифах на оплату медицинской помощи по ОМС на территории Хабаровского края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3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pPr>
        <w:pStyle w:val="0"/>
        <w:spacing w:before="200" w:line-rule="auto"/>
        <w:ind w:firstLine="540"/>
        <w:jc w:val="both"/>
      </w:pPr>
      <w:r>
        <w:rPr>
          <w:sz w:val="20"/>
        </w:rPr>
        <w:t xml:space="preserve">7) </w:t>
      </w:r>
      <w:hyperlink w:history="0" r:id="rId37"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пункт 6</w:t>
        </w:r>
      </w:hyperlink>
      <w:r>
        <w:rPr>
          <w:sz w:val="20"/>
        </w:rPr>
        <w:t xml:space="preserve"> приложения N 1 изложить в следующей редакции: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44"/>
        <w:gridCol w:w="1504"/>
        <w:gridCol w:w="3724"/>
        <w:gridCol w:w="1924"/>
        <w:gridCol w:w="1924"/>
        <w:gridCol w:w="2014"/>
        <w:gridCol w:w="1969"/>
      </w:tblGrid>
      <w:tr>
        <w:tc>
          <w:tcPr>
            <w:tcW w:w="544" w:type="dxa"/>
            <w:tcBorders>
              <w:top w:val="nil"/>
              <w:left w:val="nil"/>
              <w:bottom w:val="nil"/>
              <w:right w:val="nil"/>
            </w:tcBorders>
          </w:tcPr>
          <w:p>
            <w:pPr>
              <w:pStyle w:val="0"/>
              <w:jc w:val="center"/>
            </w:pPr>
            <w:r>
              <w:rPr>
                <w:sz w:val="20"/>
              </w:rPr>
              <w:t xml:space="preserve">"6.</w:t>
            </w:r>
          </w:p>
        </w:tc>
        <w:tc>
          <w:tcPr>
            <w:tcW w:w="1504" w:type="dxa"/>
            <w:tcBorders>
              <w:top w:val="nil"/>
              <w:left w:val="nil"/>
              <w:bottom w:val="nil"/>
              <w:right w:val="nil"/>
            </w:tcBorders>
          </w:tcPr>
          <w:p>
            <w:pPr>
              <w:pStyle w:val="0"/>
              <w:jc w:val="center"/>
            </w:pPr>
            <w:r>
              <w:rPr>
                <w:sz w:val="20"/>
              </w:rPr>
              <w:t xml:space="preserve">270006</w:t>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8) в </w:t>
      </w:r>
      <w:hyperlink w:history="0" r:id="rId38"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приложении N 2</w:t>
        </w:r>
      </w:hyperlink>
      <w:r>
        <w:rPr>
          <w:sz w:val="20"/>
        </w:rPr>
        <w:t xml:space="preserve">:</w:t>
      </w:r>
    </w:p>
    <w:p>
      <w:pPr>
        <w:pStyle w:val="0"/>
        <w:spacing w:before="200" w:line-rule="auto"/>
        <w:ind w:firstLine="540"/>
        <w:jc w:val="both"/>
      </w:pPr>
      <w:r>
        <w:rPr>
          <w:sz w:val="20"/>
        </w:rPr>
        <w:t xml:space="preserve">а) в </w:t>
      </w:r>
      <w:hyperlink w:history="0" r:id="rId39"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абзацах первом</w:t>
        </w:r>
      </w:hyperlink>
      <w:r>
        <w:rPr>
          <w:sz w:val="20"/>
        </w:rPr>
        <w:t xml:space="preserve">, </w:t>
      </w:r>
      <w:hyperlink w:history="0" r:id="rId40"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третьем</w:t>
        </w:r>
      </w:hyperlink>
      <w:r>
        <w:rPr>
          <w:sz w:val="20"/>
        </w:rPr>
        <w:t xml:space="preserve"> и </w:t>
      </w:r>
      <w:hyperlink w:history="0" r:id="rId41"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седьмом раздела 3</w:t>
        </w:r>
      </w:hyperlink>
      <w:r>
        <w:rPr>
          <w:sz w:val="20"/>
        </w:rPr>
        <w:t xml:space="preserve"> слова "Территориальная программа" в соответствующем падеже заменить словами "Территориальная программа государственных гарантий" в соответствующем падеже;</w:t>
      </w:r>
    </w:p>
    <w:p>
      <w:pPr>
        <w:pStyle w:val="0"/>
        <w:spacing w:before="200" w:line-rule="auto"/>
        <w:ind w:firstLine="540"/>
        <w:jc w:val="both"/>
      </w:pPr>
      <w:r>
        <w:rPr>
          <w:sz w:val="20"/>
        </w:rPr>
        <w:t xml:space="preserve">б) </w:t>
      </w:r>
      <w:hyperlink w:history="0" r:id="rId42"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 6</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"6. Условия пребывания в медицинских организациях, включая</w:t>
      </w:r>
    </w:p>
    <w:p>
      <w:pPr>
        <w:pStyle w:val="0"/>
        <w:jc w:val="center"/>
      </w:pPr>
      <w:r>
        <w:rPr>
          <w:sz w:val="20"/>
        </w:rPr>
        <w:t xml:space="preserve">предоставление спального места и питания, при совместном</w:t>
      </w:r>
    </w:p>
    <w:p>
      <w:pPr>
        <w:pStyle w:val="0"/>
        <w:jc w:val="center"/>
      </w:pPr>
      <w:r>
        <w:rPr>
          <w:sz w:val="20"/>
        </w:rPr>
        <w:t xml:space="preserve">нахождении одного из родителей, иного члена семьи или иного</w:t>
      </w:r>
    </w:p>
    <w:p>
      <w:pPr>
        <w:pStyle w:val="0"/>
        <w:jc w:val="center"/>
      </w:pPr>
      <w:r>
        <w:rPr>
          <w:sz w:val="20"/>
        </w:rPr>
        <w:t xml:space="preserve">законного представителя в медицинской организации</w:t>
      </w:r>
    </w:p>
    <w:p>
      <w:pPr>
        <w:pStyle w:val="0"/>
        <w:jc w:val="center"/>
      </w:pPr>
      <w:r>
        <w:rPr>
          <w:sz w:val="20"/>
        </w:rPr>
        <w:t xml:space="preserve">в стационарных условиях с ребенком до достижения им возраста</w:t>
      </w:r>
    </w:p>
    <w:p>
      <w:pPr>
        <w:pStyle w:val="0"/>
        <w:jc w:val="center"/>
      </w:pPr>
      <w:r>
        <w:rPr>
          <w:sz w:val="20"/>
        </w:rPr>
        <w:t xml:space="preserve">четырех лет, с ребенком старше указанного</w:t>
      </w:r>
    </w:p>
    <w:p>
      <w:pPr>
        <w:pStyle w:val="0"/>
        <w:jc w:val="center"/>
      </w:pPr>
      <w:r>
        <w:rPr>
          <w:sz w:val="20"/>
        </w:rPr>
        <w:t xml:space="preserve">возраста - при наличии медицинских показаний,</w:t>
      </w:r>
    </w:p>
    <w:p>
      <w:pPr>
        <w:pStyle w:val="0"/>
        <w:jc w:val="center"/>
      </w:pPr>
      <w:r>
        <w:rPr>
          <w:sz w:val="20"/>
        </w:rPr>
        <w:t xml:space="preserve">а с ребенком-инвалидом, который в соответствии</w:t>
      </w:r>
    </w:p>
    <w:p>
      <w:pPr>
        <w:pStyle w:val="0"/>
        <w:jc w:val="center"/>
      </w:pPr>
      <w:r>
        <w:rPr>
          <w:sz w:val="20"/>
        </w:rPr>
        <w:t xml:space="preserve">с индивидуальной программой реабилитации или абилитации</w:t>
      </w:r>
    </w:p>
    <w:p>
      <w:pPr>
        <w:pStyle w:val="0"/>
        <w:jc w:val="center"/>
      </w:pPr>
      <w:r>
        <w:rPr>
          <w:sz w:val="20"/>
        </w:rPr>
        <w:t xml:space="preserve">ребенка-инвалида, выданной по результатам проведения</w:t>
      </w:r>
    </w:p>
    <w:p>
      <w:pPr>
        <w:pStyle w:val="0"/>
        <w:jc w:val="center"/>
      </w:pPr>
      <w:r>
        <w:rPr>
          <w:sz w:val="20"/>
        </w:rPr>
        <w:t xml:space="preserve">медико-социальной экспертизы, имеет ограничения основных</w:t>
      </w:r>
    </w:p>
    <w:p>
      <w:pPr>
        <w:pStyle w:val="0"/>
        <w:jc w:val="center"/>
      </w:pPr>
      <w:r>
        <w:rPr>
          <w:sz w:val="20"/>
        </w:rPr>
        <w:t xml:space="preserve">категорий жизнедеятельности человека второй и (или) третьей</w:t>
      </w:r>
    </w:p>
    <w:p>
      <w:pPr>
        <w:pStyle w:val="0"/>
        <w:jc w:val="center"/>
      </w:pPr>
      <w:r>
        <w:rPr>
          <w:sz w:val="20"/>
        </w:rPr>
        <w:t xml:space="preserve">степеней выраженности (ограничения способности</w:t>
      </w:r>
    </w:p>
    <w:p>
      <w:pPr>
        <w:pStyle w:val="0"/>
        <w:jc w:val="center"/>
      </w:pPr>
      <w:r>
        <w:rPr>
          <w:sz w:val="20"/>
        </w:rPr>
        <w:t xml:space="preserve">к самообслуживанию, и (или) самостоятельному передвижению,</w:t>
      </w:r>
    </w:p>
    <w:p>
      <w:pPr>
        <w:pStyle w:val="0"/>
        <w:jc w:val="center"/>
      </w:pPr>
      <w:r>
        <w:rPr>
          <w:sz w:val="20"/>
        </w:rPr>
        <w:t xml:space="preserve">и (или) ориентации, и (или) общению, и (или) обучению,</w:t>
      </w:r>
    </w:p>
    <w:p>
      <w:pPr>
        <w:pStyle w:val="0"/>
        <w:jc w:val="center"/>
      </w:pPr>
      <w:r>
        <w:rPr>
          <w:sz w:val="20"/>
        </w:rPr>
        <w:t xml:space="preserve">и (или) контролю своего поведения), - независимо от возраста</w:t>
      </w:r>
    </w:p>
    <w:p>
      <w:pPr>
        <w:pStyle w:val="0"/>
        <w:jc w:val="center"/>
      </w:pPr>
      <w:r>
        <w:rPr>
          <w:sz w:val="20"/>
        </w:rPr>
        <w:t xml:space="preserve">ребенка-инвалида</w:t>
      </w:r>
    </w:p>
    <w:p>
      <w:pPr>
        <w:pStyle w:val="0"/>
        <w:jc w:val="both"/>
      </w:pPr>
      <w:r>
        <w:rPr>
          <w:sz w:val="20"/>
        </w:rPr>
      </w:r>
    </w:p>
    <w:p>
      <w:pPr>
        <w:pStyle w:val="0"/>
        <w:ind w:firstLine="540"/>
        <w:jc w:val="both"/>
      </w:pPr>
      <w:r>
        <w:rPr>
          <w:sz w:val="20"/>
        </w:rPr>
        <w:t xml:space="preserve">При госпитализации в стационар больные размещаются в палатах с соблюдением санитарно-гигиенических норм.</w:t>
      </w:r>
    </w:p>
    <w:p>
      <w:pPr>
        <w:pStyle w:val="0"/>
        <w:spacing w:before="200" w:line-rule="auto"/>
        <w:ind w:firstLine="540"/>
        <w:jc w:val="both"/>
      </w:pPr>
      <w:r>
        <w:rPr>
          <w:sz w:val="20"/>
        </w:rPr>
        <w:t xml:space="preserve">При госпитализации детей без родителей в возрасте семи лет и старше мальчики и девочки размещаются в палатах раздельно.</w:t>
      </w:r>
    </w:p>
    <w:p>
      <w:pPr>
        <w:pStyle w:val="0"/>
        <w:spacing w:before="200" w:line-rule="auto"/>
        <w:ind w:firstLine="540"/>
        <w:jc w:val="both"/>
      </w:pPr>
      <w:r>
        <w:rPr>
          <w:sz w:val="20"/>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 с ребенком до достижения им возраста четырех лет;</w:t>
      </w:r>
    </w:p>
    <w:p>
      <w:pPr>
        <w:pStyle w:val="0"/>
        <w:spacing w:before="200" w:line-rule="auto"/>
        <w:ind w:firstLine="540"/>
        <w:jc w:val="both"/>
      </w:pPr>
      <w:r>
        <w:rPr>
          <w:sz w:val="20"/>
        </w:rPr>
        <w:t xml:space="preserve">- с ребенком в возрасте старше четырех лет - при наличии медицинских показаний.</w:t>
      </w:r>
    </w:p>
    <w:p>
      <w:pPr>
        <w:pStyle w:val="0"/>
        <w:spacing w:before="200" w:line-rule="auto"/>
        <w:ind w:firstLine="540"/>
        <w:jc w:val="both"/>
      </w:pPr>
      <w:r>
        <w:rPr>
          <w:sz w:val="20"/>
        </w:rPr>
        <w:t xml:space="preserve">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естественной вентиляции палат.</w:t>
      </w:r>
    </w:p>
    <w:p>
      <w:pPr>
        <w:pStyle w:val="0"/>
        <w:spacing w:before="200" w:line-rule="auto"/>
        <w:ind w:firstLine="540"/>
        <w:jc w:val="both"/>
      </w:pPr>
      <w:r>
        <w:rPr>
          <w:sz w:val="20"/>
        </w:rPr>
        <w:t xml:space="preserve">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недоступном для детей месте в соответствии с существующими требованиями. Ручки с окон в палатах должны быть сняты и храниться в недоступном для детей месте.</w:t>
      </w:r>
    </w:p>
    <w:p>
      <w:pPr>
        <w:pStyle w:val="0"/>
        <w:spacing w:before="200" w:line-rule="auto"/>
        <w:ind w:firstLine="540"/>
        <w:jc w:val="both"/>
      </w:pPr>
      <w:r>
        <w:rPr>
          <w:sz w:val="20"/>
        </w:rPr>
        <w:t xml:space="preserve">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w:t>
      </w:r>
    </w:p>
    <w:p>
      <w:pPr>
        <w:pStyle w:val="0"/>
        <w:spacing w:before="200" w:line-rule="auto"/>
        <w:ind w:firstLine="540"/>
        <w:jc w:val="both"/>
      </w:pPr>
      <w:r>
        <w:rPr>
          <w:sz w:val="20"/>
        </w:rPr>
        <w:t xml:space="preserve">Правилами внутреннего распорядка медицинской организации должен быть предусмотрен запрет на пользование электробытовыми приборами, курение в больнице.";</w:t>
      </w:r>
    </w:p>
    <w:p>
      <w:pPr>
        <w:pStyle w:val="0"/>
        <w:spacing w:before="200" w:line-rule="auto"/>
        <w:ind w:firstLine="540"/>
        <w:jc w:val="both"/>
      </w:pPr>
      <w:r>
        <w:rPr>
          <w:sz w:val="20"/>
        </w:rPr>
        <w:t xml:space="preserve">в) в </w:t>
      </w:r>
      <w:hyperlink w:history="0" r:id="rId43"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заголовке</w:t>
        </w:r>
      </w:hyperlink>
      <w:r>
        <w:rPr>
          <w:sz w:val="20"/>
        </w:rPr>
        <w:t xml:space="preserve">, </w:t>
      </w:r>
      <w:hyperlink w:history="0" r:id="rId44"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абзаце первом раздела 7</w:t>
        </w:r>
      </w:hyperlink>
      <w:r>
        <w:rPr>
          <w:sz w:val="20"/>
        </w:rPr>
        <w:t xml:space="preserve"> слова "порядков оказания медицинской помощи и стандартов" заменить словами "порядков оказания медицинской помощи, клинических рекомендаций и с учетом стандартов";</w:t>
      </w:r>
    </w:p>
    <w:p>
      <w:pPr>
        <w:pStyle w:val="0"/>
        <w:spacing w:before="200" w:line-rule="auto"/>
        <w:ind w:firstLine="540"/>
        <w:jc w:val="both"/>
      </w:pPr>
      <w:r>
        <w:rPr>
          <w:sz w:val="20"/>
        </w:rPr>
        <w:t xml:space="preserve">г) в </w:t>
      </w:r>
      <w:hyperlink w:history="0" r:id="rId45"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разделе 9</w:t>
        </w:r>
      </w:hyperlink>
      <w:r>
        <w:rPr>
          <w:sz w:val="20"/>
        </w:rPr>
        <w:t xml:space="preserve">:</w:t>
      </w:r>
    </w:p>
    <w:p>
      <w:pPr>
        <w:pStyle w:val="0"/>
        <w:spacing w:before="200" w:line-rule="auto"/>
        <w:ind w:firstLine="540"/>
        <w:jc w:val="both"/>
      </w:pPr>
      <w:r>
        <w:rPr>
          <w:sz w:val="20"/>
        </w:rPr>
        <w:t xml:space="preserve">- </w:t>
      </w:r>
      <w:hyperlink w:history="0" r:id="rId46"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второй</w:t>
        </w:r>
      </w:hyperlink>
      <w:r>
        <w:rPr>
          <w:sz w:val="20"/>
        </w:rPr>
        <w:t xml:space="preserve"> после слов "Территориальной программы" дополнить словами "государственных гарантий";</w:t>
      </w:r>
    </w:p>
    <w:p>
      <w:pPr>
        <w:pStyle w:val="0"/>
        <w:spacing w:before="200" w:line-rule="auto"/>
        <w:ind w:firstLine="540"/>
        <w:jc w:val="both"/>
      </w:pPr>
      <w:r>
        <w:rPr>
          <w:sz w:val="20"/>
        </w:rPr>
        <w:t xml:space="preserve">- в </w:t>
      </w:r>
      <w:hyperlink w:history="0" r:id="rId47"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абзаце двадцать третьем</w:t>
        </w:r>
      </w:hyperlink>
      <w:r>
        <w:rPr>
          <w:sz w:val="20"/>
        </w:rPr>
        <w:t xml:space="preserve"> слова "министерством здравоохранения Хабаровского края на официальном сайте" заменить словами "на официальном сайте министерства здравоохранения Хабаровского края";</w:t>
      </w:r>
    </w:p>
    <w:p>
      <w:pPr>
        <w:pStyle w:val="0"/>
        <w:spacing w:before="200" w:line-rule="auto"/>
        <w:ind w:firstLine="540"/>
        <w:jc w:val="both"/>
      </w:pPr>
      <w:r>
        <w:rPr>
          <w:sz w:val="20"/>
        </w:rPr>
        <w:t xml:space="preserve">- в </w:t>
      </w:r>
      <w:hyperlink w:history="0" r:id="rId48"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абзаце двадцать четвертом</w:t>
        </w:r>
      </w:hyperlink>
      <w:r>
        <w:rPr>
          <w:sz w:val="20"/>
        </w:rPr>
        <w:t xml:space="preserve"> слова "устанавливается Министерством здравоохранения Российской Федерации" заменить словами "утвержден </w:t>
      </w:r>
      <w:hyperlink w:history="0" r:id="rId4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Приказом</w:t>
        </w:r>
      </w:hyperlink>
      <w:r>
        <w:rPr>
          <w:sz w:val="20"/>
        </w:rPr>
        <w:t xml:space="preserve"> Министерства здравоохранения Российской Федерации от 1 июля 2021 г. N 698н";</w:t>
      </w:r>
    </w:p>
    <w:p>
      <w:pPr>
        <w:pStyle w:val="0"/>
        <w:spacing w:before="200" w:line-rule="auto"/>
        <w:ind w:firstLine="540"/>
        <w:jc w:val="both"/>
      </w:pPr>
      <w:r>
        <w:rPr>
          <w:sz w:val="20"/>
        </w:rPr>
        <w:t xml:space="preserve">- </w:t>
      </w:r>
      <w:hyperlink w:history="0" r:id="rId50"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двадцать восьмой</w:t>
        </w:r>
      </w:hyperlink>
      <w:r>
        <w:rPr>
          <w:sz w:val="20"/>
        </w:rPr>
        <w:t xml:space="preserve"> после слов "Территориальной программе" дополнить словами "государственных гарантий";</w:t>
      </w:r>
    </w:p>
    <w:p>
      <w:pPr>
        <w:pStyle w:val="0"/>
        <w:spacing w:before="200" w:line-rule="auto"/>
        <w:ind w:firstLine="540"/>
        <w:jc w:val="both"/>
      </w:pPr>
      <w:r>
        <w:rPr>
          <w:sz w:val="20"/>
        </w:rPr>
        <w:t xml:space="preserve">д) </w:t>
      </w:r>
      <w:hyperlink w:history="0" r:id="rId51"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заголовок</w:t>
        </w:r>
      </w:hyperlink>
      <w:r>
        <w:rPr>
          <w:sz w:val="20"/>
        </w:rPr>
        <w:t xml:space="preserve">, </w:t>
      </w:r>
      <w:hyperlink w:history="0" r:id="rId52"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первый</w:t>
        </w:r>
      </w:hyperlink>
      <w:r>
        <w:rPr>
          <w:sz w:val="20"/>
        </w:rPr>
        <w:t xml:space="preserve">, </w:t>
      </w:r>
      <w:hyperlink w:history="0" r:id="rId53"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восьмой раздела 14</w:t>
        </w:r>
      </w:hyperlink>
      <w:r>
        <w:rPr>
          <w:sz w:val="20"/>
        </w:rPr>
        <w:t xml:space="preserve">, </w:t>
      </w:r>
      <w:hyperlink w:history="0" r:id="rId54"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четвертый раздела 15</w:t>
        </w:r>
      </w:hyperlink>
      <w:r>
        <w:rPr>
          <w:sz w:val="20"/>
        </w:rPr>
        <w:t xml:space="preserve"> слова "Территориальная программа" в соответствующем падеже заменить словами: "Территориальная программа государственных гарантий" в соответствующем падеже;</w:t>
      </w:r>
    </w:p>
    <w:p>
      <w:pPr>
        <w:pStyle w:val="0"/>
        <w:spacing w:before="200" w:line-rule="auto"/>
        <w:ind w:firstLine="540"/>
        <w:jc w:val="both"/>
      </w:pPr>
      <w:r>
        <w:rPr>
          <w:sz w:val="20"/>
        </w:rPr>
        <w:t xml:space="preserve">е) </w:t>
      </w:r>
      <w:hyperlink w:history="0" r:id="rId55"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дополнить</w:t>
        </w:r>
      </w:hyperlink>
      <w:r>
        <w:rPr>
          <w:sz w:val="20"/>
        </w:rPr>
        <w:t xml:space="preserve"> разделом 16 в следующей редакции:</w:t>
      </w:r>
    </w:p>
    <w:p>
      <w:pPr>
        <w:pStyle w:val="0"/>
        <w:jc w:val="both"/>
      </w:pPr>
      <w:r>
        <w:rPr>
          <w:sz w:val="20"/>
        </w:rPr>
      </w:r>
    </w:p>
    <w:p>
      <w:pPr>
        <w:pStyle w:val="0"/>
        <w:jc w:val="center"/>
      </w:pPr>
      <w:r>
        <w:rPr>
          <w:sz w:val="20"/>
        </w:rPr>
        <w:t xml:space="preserve">"16. Порядок оказания медицинской помощи гражданам и их</w:t>
      </w:r>
    </w:p>
    <w:p>
      <w:pPr>
        <w:pStyle w:val="0"/>
        <w:jc w:val="center"/>
      </w:pPr>
      <w:r>
        <w:rPr>
          <w:sz w:val="20"/>
        </w:rPr>
        <w:t xml:space="preserve">маршрутизации при проведении медицинской реабилитации</w:t>
      </w:r>
    </w:p>
    <w:p>
      <w:pPr>
        <w:pStyle w:val="0"/>
        <w:jc w:val="center"/>
      </w:pPr>
      <w:r>
        <w:rPr>
          <w:sz w:val="20"/>
        </w:rPr>
        <w:t xml:space="preserve">на всех этапах ее оказания</w:t>
      </w:r>
    </w:p>
    <w:p>
      <w:pPr>
        <w:pStyle w:val="0"/>
        <w:jc w:val="both"/>
      </w:pPr>
      <w:r>
        <w:rPr>
          <w:sz w:val="20"/>
        </w:rPr>
      </w:r>
    </w:p>
    <w:p>
      <w:pPr>
        <w:pStyle w:val="0"/>
        <w:ind w:firstLine="540"/>
        <w:jc w:val="both"/>
      </w:pPr>
      <w:r>
        <w:rPr>
          <w:sz w:val="20"/>
        </w:rPr>
        <w:t xml:space="preserve">Медицинская реабилитация в Хабаровском крае организована в соответствии с региональной программой Хабаровского края "Оптимальная для восстановления здоровья медицинская реабилитация", утвержденной распоряжением Правительства Хабаровского края от 27 мая 2022 г. N 712-рп.</w:t>
      </w:r>
    </w:p>
    <w:p>
      <w:pPr>
        <w:pStyle w:val="0"/>
        <w:spacing w:before="200" w:line-rule="auto"/>
        <w:ind w:firstLine="540"/>
        <w:jc w:val="both"/>
      </w:pPr>
      <w:r>
        <w:rPr>
          <w:sz w:val="20"/>
        </w:rPr>
        <w:t xml:space="preserve">Медицинская реабилитация взрослых осуществляется в соответствии с </w:t>
      </w:r>
      <w:hyperlink w:history="0" r:id="rId5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Приказом</w:t>
        </w:r>
      </w:hyperlink>
      <w:r>
        <w:rPr>
          <w:sz w:val="20"/>
        </w:rP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w:t>
      </w:r>
    </w:p>
    <w:p>
      <w:pPr>
        <w:pStyle w:val="0"/>
        <w:spacing w:before="200" w:line-rule="auto"/>
        <w:ind w:firstLine="540"/>
        <w:jc w:val="both"/>
      </w:pPr>
      <w:r>
        <w:rPr>
          <w:sz w:val="20"/>
        </w:rPr>
        <w:t xml:space="preserve">Медицинская реабилитация детей осуществляется в соответствии с </w:t>
      </w:r>
      <w:hyperlink w:history="0" r:id="rId57"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Приказом</w:t>
        </w:r>
      </w:hyperlink>
      <w:r>
        <w:rPr>
          <w:sz w:val="20"/>
        </w:rP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w:t>
      </w:r>
    </w:p>
    <w:p>
      <w:pPr>
        <w:pStyle w:val="0"/>
        <w:spacing w:before="200" w:line-rule="auto"/>
        <w:ind w:firstLine="540"/>
        <w:jc w:val="both"/>
      </w:pPr>
      <w:r>
        <w:rPr>
          <w:sz w:val="20"/>
        </w:rPr>
        <w:t xml:space="preserve">Медицинская реабилитация осуществляется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Медицинская реабилитация больных проводится в медицинских организациях, имеющих лицензию на медицинскую деятельность с указанием работ (услуг) по медицинской реабилитации.</w:t>
      </w:r>
    </w:p>
    <w:p>
      <w:pPr>
        <w:pStyle w:val="0"/>
        <w:spacing w:before="200" w:line-rule="auto"/>
        <w:ind w:firstLine="540"/>
        <w:jc w:val="both"/>
      </w:pPr>
      <w:r>
        <w:rPr>
          <w:sz w:val="20"/>
        </w:rPr>
        <w:t xml:space="preserve">Оказание медицинской помощи по медицинской реабилитации взрослым осуществляется в три этапа.</w:t>
      </w:r>
    </w:p>
    <w:p>
      <w:pPr>
        <w:pStyle w:val="0"/>
        <w:spacing w:before="200" w:line-rule="auto"/>
        <w:ind w:firstLine="540"/>
        <w:jc w:val="both"/>
      </w:pPr>
      <w:r>
        <w:rPr>
          <w:sz w:val="20"/>
        </w:rPr>
        <w:t xml:space="preserve">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 Мероприятия по медицинской реабилитации на первом этапе проводятся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w:t>
      </w:r>
    </w:p>
    <w:p>
      <w:pPr>
        <w:pStyle w:val="0"/>
        <w:spacing w:before="200" w:line-rule="auto"/>
        <w:ind w:firstLine="540"/>
        <w:jc w:val="both"/>
      </w:pPr>
      <w:r>
        <w:rPr>
          <w:sz w:val="20"/>
        </w:rPr>
        <w:t xml:space="preserve">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и отделении медицинской реабилитации пациентов с соматическими заболеваниями.</w:t>
      </w:r>
    </w:p>
    <w:p>
      <w:pPr>
        <w:pStyle w:val="0"/>
        <w:spacing w:before="200" w:line-rule="auto"/>
        <w:ind w:firstLine="540"/>
        <w:jc w:val="both"/>
      </w:pPr>
      <w:r>
        <w:rPr>
          <w:sz w:val="20"/>
        </w:rPr>
        <w:t xml:space="preserve">Мероприятия по медицинской реабилитации на втором этапе проводятся в острый и ранний восстановительный периоды течения заболевания или травмы и период остаточных явлений течения заболевания.</w:t>
      </w:r>
    </w:p>
    <w:p>
      <w:pPr>
        <w:pStyle w:val="0"/>
        <w:spacing w:before="200" w:line-rule="auto"/>
        <w:ind w:firstLine="540"/>
        <w:jc w:val="both"/>
      </w:pPr>
      <w:r>
        <w:rPr>
          <w:sz w:val="20"/>
        </w:rPr>
        <w:t xml:space="preserve">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лечащего врача-специалиста медицинской организации, в которой наблюдается пациент по решению врачебной комиссии этой медицинской организации.</w:t>
      </w:r>
    </w:p>
    <w:p>
      <w:pPr>
        <w:pStyle w:val="0"/>
        <w:spacing w:before="200" w:line-rule="auto"/>
        <w:ind w:firstLine="540"/>
        <w:jc w:val="both"/>
      </w:pPr>
      <w:r>
        <w:rPr>
          <w:sz w:val="20"/>
        </w:rPr>
        <w:t xml:space="preserve">Решение о госпитализации и дате госпитализации пациента на второй этап медицинской реабилитации принимается врачебной комиссией медицинской организации, в которой функционирует отделение медицинской реабилитации по профилю заболеваний второго этапа медицинской реабилитации. В отделении ведется лист ожидания оказания специализированной медицинской помощи в плановой форме.</w:t>
      </w:r>
    </w:p>
    <w:p>
      <w:pPr>
        <w:pStyle w:val="0"/>
        <w:spacing w:before="200" w:line-rule="auto"/>
        <w:ind w:firstLine="540"/>
        <w:jc w:val="both"/>
      </w:pPr>
      <w:r>
        <w:rPr>
          <w:sz w:val="20"/>
        </w:rPr>
        <w:t xml:space="preserve">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pPr>
        <w:pStyle w:val="0"/>
        <w:spacing w:before="200" w:line-rule="auto"/>
        <w:ind w:firstLine="540"/>
        <w:jc w:val="both"/>
      </w:pPr>
      <w:r>
        <w:rPr>
          <w:sz w:val="20"/>
        </w:rPr>
        <w:t xml:space="preserve">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 по решению врачебной комиссии медицинской организации, в которой наблюдается пациент.</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Оказание медицинской реабилитации на дому осуществляется в соответствии с </w:t>
      </w:r>
      <w:hyperlink w:history="0" r:id="rId5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Приказом</w:t>
        </w:r>
      </w:hyperlink>
      <w:r>
        <w:rPr>
          <w:sz w:val="20"/>
        </w:rPr>
        <w:t xml:space="preserve"> Министерства здравоохранения Российской Федерации от 28 февраля 2023 г.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pPr>
        <w:pStyle w:val="0"/>
        <w:spacing w:before="200" w:line-rule="auto"/>
        <w:ind w:firstLine="540"/>
        <w:jc w:val="both"/>
      </w:pPr>
      <w:r>
        <w:rPr>
          <w:sz w:val="20"/>
        </w:rPr>
        <w:t xml:space="preserve">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министерства здравоохранения Хабаровского края.";</w:t>
      </w:r>
    </w:p>
    <w:p>
      <w:pPr>
        <w:pStyle w:val="0"/>
        <w:spacing w:before="200" w:line-rule="auto"/>
        <w:ind w:firstLine="540"/>
        <w:jc w:val="both"/>
      </w:pPr>
      <w:r>
        <w:rPr>
          <w:sz w:val="20"/>
        </w:rPr>
        <w:t xml:space="preserve">9) </w:t>
      </w:r>
      <w:hyperlink w:history="0" r:id="rId59"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3</w:t>
        </w:r>
      </w:hyperlink>
      <w:r>
        <w:rPr>
          <w:sz w:val="20"/>
        </w:rPr>
        <w:t xml:space="preserve"> изложить в новой редакции согласно </w:t>
      </w:r>
      <w:hyperlink w:history="0" w:anchor="P742" w:tooltip="ЦЕЛЕВЫЕ ЗНАЧЕНИЯ">
        <w:r>
          <w:rPr>
            <w:sz w:val="20"/>
            <w:color w:val="0000ff"/>
          </w:rPr>
          <w:t xml:space="preserve">приложению N 1</w:t>
        </w:r>
      </w:hyperlink>
      <w:r>
        <w:rPr>
          <w:sz w:val="20"/>
        </w:rPr>
        <w:t xml:space="preserve"> к настоящему постановлению;</w:t>
      </w:r>
    </w:p>
    <w:p>
      <w:pPr>
        <w:pStyle w:val="0"/>
        <w:spacing w:before="200" w:line-rule="auto"/>
        <w:ind w:firstLine="540"/>
        <w:jc w:val="both"/>
      </w:pPr>
      <w:r>
        <w:rPr>
          <w:sz w:val="20"/>
        </w:rPr>
        <w:t xml:space="preserve">10) </w:t>
      </w:r>
      <w:hyperlink w:history="0" r:id="rId60"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4</w:t>
        </w:r>
      </w:hyperlink>
      <w:r>
        <w:rPr>
          <w:sz w:val="20"/>
        </w:rPr>
        <w:t xml:space="preserve"> изложить в новой редакции согласно </w:t>
      </w:r>
      <w:hyperlink w:history="0" w:anchor="P992" w:tooltip="СТОИМОСТЬ">
        <w:r>
          <w:rPr>
            <w:sz w:val="20"/>
            <w:color w:val="0000ff"/>
          </w:rPr>
          <w:t xml:space="preserve">приложению N 2</w:t>
        </w:r>
      </w:hyperlink>
      <w:r>
        <w:rPr>
          <w:sz w:val="20"/>
        </w:rPr>
        <w:t xml:space="preserve"> к настоящему постановлению;</w:t>
      </w:r>
    </w:p>
    <w:p>
      <w:pPr>
        <w:pStyle w:val="0"/>
        <w:spacing w:before="200" w:line-rule="auto"/>
        <w:ind w:firstLine="540"/>
        <w:jc w:val="both"/>
      </w:pPr>
      <w:r>
        <w:rPr>
          <w:sz w:val="20"/>
        </w:rPr>
        <w:t xml:space="preserve">11) </w:t>
      </w:r>
      <w:hyperlink w:history="0" r:id="rId61"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5</w:t>
        </w:r>
      </w:hyperlink>
      <w:r>
        <w:rPr>
          <w:sz w:val="20"/>
        </w:rPr>
        <w:t xml:space="preserve"> изложить в новой редакции согласно </w:t>
      </w:r>
      <w:hyperlink w:history="0" w:anchor="P1142" w:tooltip="УТВЕРЖДЕННАЯ СТОИМОСТЬ ТЕРРИТОРИАЛЬНОЙ ПРОГРАММЫ">
        <w:r>
          <w:rPr>
            <w:sz w:val="20"/>
            <w:color w:val="0000ff"/>
          </w:rPr>
          <w:t xml:space="preserve">приложению N 3</w:t>
        </w:r>
      </w:hyperlink>
      <w:r>
        <w:rPr>
          <w:sz w:val="20"/>
        </w:rPr>
        <w:t xml:space="preserve"> к настоящему постановлению;</w:t>
      </w:r>
    </w:p>
    <w:p>
      <w:pPr>
        <w:pStyle w:val="0"/>
        <w:spacing w:before="200" w:line-rule="auto"/>
        <w:ind w:firstLine="540"/>
        <w:jc w:val="both"/>
      </w:pPr>
      <w:r>
        <w:rPr>
          <w:sz w:val="20"/>
        </w:rPr>
        <w:t xml:space="preserve">12) </w:t>
      </w:r>
      <w:hyperlink w:history="0" r:id="rId62"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7</w:t>
        </w:r>
      </w:hyperlink>
      <w:r>
        <w:rPr>
          <w:sz w:val="20"/>
        </w:rPr>
        <w:t xml:space="preserve"> изложить в новой редакции согласно </w:t>
      </w:r>
      <w:hyperlink w:history="0" w:anchor="P3138" w:tooltip="ОБЪЕМ МЕДИЦИНСКОЙ ПОМОЩИ В АМБУЛАТОРНЫХ УСЛОВИЯХ,">
        <w:r>
          <w:rPr>
            <w:sz w:val="20"/>
            <w:color w:val="0000ff"/>
          </w:rPr>
          <w:t xml:space="preserve">приложению N 4</w:t>
        </w:r>
      </w:hyperlink>
      <w:r>
        <w:rPr>
          <w:sz w:val="20"/>
        </w:rPr>
        <w:t xml:space="preserve"> к настоящему постановлению;</w:t>
      </w:r>
    </w:p>
    <w:p>
      <w:pPr>
        <w:pStyle w:val="0"/>
        <w:spacing w:before="200" w:line-rule="auto"/>
        <w:ind w:firstLine="540"/>
        <w:jc w:val="both"/>
      </w:pPr>
      <w:r>
        <w:rPr>
          <w:sz w:val="20"/>
        </w:rPr>
        <w:t xml:space="preserve">13) </w:t>
      </w:r>
      <w:hyperlink w:history="0" r:id="rId63"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9</w:t>
        </w:r>
      </w:hyperlink>
      <w:r>
        <w:rPr>
          <w:sz w:val="20"/>
        </w:rPr>
        <w:t xml:space="preserve">:</w:t>
      </w:r>
    </w:p>
    <w:p>
      <w:pPr>
        <w:pStyle w:val="0"/>
        <w:spacing w:before="200" w:line-rule="auto"/>
        <w:ind w:firstLine="540"/>
        <w:jc w:val="both"/>
      </w:pPr>
      <w:r>
        <w:rPr>
          <w:sz w:val="20"/>
        </w:rPr>
        <w:t xml:space="preserve">а) </w:t>
      </w:r>
      <w:hyperlink w:history="0" r:id="rId64"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пункт 16</w:t>
        </w:r>
      </w:hyperlink>
      <w:r>
        <w:rPr>
          <w:sz w:val="20"/>
        </w:rPr>
        <w:t xml:space="preserve"> дополнить словами "по профилю "онкология";</w:t>
      </w:r>
    </w:p>
    <w:p>
      <w:pPr>
        <w:pStyle w:val="0"/>
        <w:spacing w:before="200" w:line-rule="auto"/>
        <w:ind w:firstLine="540"/>
        <w:jc w:val="both"/>
      </w:pPr>
      <w:r>
        <w:rPr>
          <w:sz w:val="20"/>
        </w:rPr>
        <w:t xml:space="preserve">б) в </w:t>
      </w:r>
      <w:hyperlink w:history="0" r:id="rId65"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пункте 32</w:t>
        </w:r>
      </w:hyperlink>
      <w:r>
        <w:rPr>
          <w:sz w:val="20"/>
        </w:rPr>
        <w:t xml:space="preserve"> слово "организации" заменить словами "организации оказания";</w:t>
      </w:r>
    </w:p>
    <w:p>
      <w:pPr>
        <w:pStyle w:val="0"/>
        <w:spacing w:before="200" w:line-rule="auto"/>
        <w:ind w:firstLine="540"/>
        <w:jc w:val="both"/>
      </w:pPr>
      <w:r>
        <w:rPr>
          <w:sz w:val="20"/>
        </w:rPr>
        <w:t xml:space="preserve">в) </w:t>
      </w:r>
      <w:hyperlink w:history="0" r:id="rId66"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пункт 37</w:t>
        </w:r>
      </w:hyperlink>
      <w:r>
        <w:rPr>
          <w:sz w:val="20"/>
        </w:rPr>
        <w:t xml:space="preserve"> дополнить словами "от 13 ноября 2013 г. N 1690-р и от 1 октября 2021 г. N 1414-р";</w:t>
      </w:r>
    </w:p>
    <w:p>
      <w:pPr>
        <w:pStyle w:val="0"/>
        <w:spacing w:before="200" w:line-rule="auto"/>
        <w:ind w:firstLine="540"/>
        <w:jc w:val="both"/>
      </w:pPr>
      <w:r>
        <w:rPr>
          <w:sz w:val="20"/>
        </w:rPr>
        <w:t xml:space="preserve">г) в </w:t>
      </w:r>
      <w:hyperlink w:history="0" r:id="rId67"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пункте 39</w:t>
        </w:r>
      </w:hyperlink>
      <w:r>
        <w:rPr>
          <w:sz w:val="20"/>
        </w:rPr>
        <w:t xml:space="preserve"> цифры "466" заменить цифрами "460";</w:t>
      </w:r>
    </w:p>
    <w:p>
      <w:pPr>
        <w:pStyle w:val="0"/>
        <w:spacing w:before="200" w:line-rule="auto"/>
        <w:ind w:firstLine="540"/>
        <w:jc w:val="both"/>
      </w:pPr>
      <w:r>
        <w:rPr>
          <w:sz w:val="20"/>
        </w:rPr>
        <w:t xml:space="preserve">д) </w:t>
      </w:r>
      <w:hyperlink w:history="0" r:id="rId68"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дополнить</w:t>
        </w:r>
      </w:hyperlink>
      <w:r>
        <w:rPr>
          <w:sz w:val="20"/>
        </w:rPr>
        <w:t xml:space="preserve"> пунктом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10"/>
        <w:gridCol w:w="8561"/>
      </w:tblGrid>
      <w:tr>
        <w:tc>
          <w:tcPr>
            <w:tcW w:w="510" w:type="dxa"/>
            <w:tcBorders>
              <w:top w:val="nil"/>
              <w:left w:val="nil"/>
              <w:bottom w:val="nil"/>
              <w:right w:val="nil"/>
            </w:tcBorders>
          </w:tcPr>
          <w:p>
            <w:pPr>
              <w:pStyle w:val="0"/>
              <w:jc w:val="center"/>
            </w:pPr>
            <w:r>
              <w:rPr>
                <w:sz w:val="20"/>
              </w:rPr>
              <w:t xml:space="preserve">"51.</w:t>
            </w:r>
          </w:p>
        </w:tc>
        <w:tc>
          <w:tcPr>
            <w:tcW w:w="8561" w:type="dxa"/>
            <w:tcBorders>
              <w:top w:val="nil"/>
              <w:left w:val="nil"/>
              <w:bottom w:val="nil"/>
              <w:right w:val="nil"/>
            </w:tcBorders>
          </w:tcPr>
          <w:p>
            <w:pPr>
              <w:pStyle w:val="0"/>
              <w:jc w:val="both"/>
            </w:pPr>
            <w:hyperlink w:history="0" r:id="rId69" w:tooltip="Распоряжение Министерства здравоохранения Хабаровского края от 29.12.2022 N 1632-р &quot;Об организации оказания медицинской помощи детям по профилю &quot;медицинская реабилитация&quot; в Хабаровском крае&quot; {КонсультантПлюс}">
              <w:r>
                <w:rPr>
                  <w:sz w:val="20"/>
                  <w:color w:val="0000ff"/>
                </w:rPr>
                <w:t xml:space="preserve">Распоряжение</w:t>
              </w:r>
            </w:hyperlink>
            <w:r>
              <w:rPr>
                <w:sz w:val="20"/>
              </w:rPr>
              <w:t xml:space="preserve"> министерства здравоохранения Хабаровского края от 29 декабря 2022 г. N 1632-р "Об организации оказания медицинской помощи детям по профилю "медицинская реабилитация" в Хабаровском крае.";</w:t>
            </w:r>
          </w:p>
        </w:tc>
      </w:tr>
    </w:tbl>
    <w:p>
      <w:pPr>
        <w:pStyle w:val="0"/>
        <w:jc w:val="both"/>
      </w:pPr>
      <w:r>
        <w:rPr>
          <w:sz w:val="20"/>
        </w:rPr>
      </w:r>
    </w:p>
    <w:p>
      <w:pPr>
        <w:pStyle w:val="0"/>
        <w:ind w:firstLine="540"/>
        <w:jc w:val="both"/>
      </w:pPr>
      <w:r>
        <w:rPr>
          <w:sz w:val="20"/>
        </w:rPr>
        <w:t xml:space="preserve">14) в </w:t>
      </w:r>
      <w:hyperlink w:history="0" r:id="rId70"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приложении N 10</w:t>
        </w:r>
      </w:hyperlink>
      <w:r>
        <w:rPr>
          <w:sz w:val="20"/>
        </w:rPr>
        <w:t xml:space="preserve">:</w:t>
      </w:r>
    </w:p>
    <w:p>
      <w:pPr>
        <w:pStyle w:val="0"/>
        <w:spacing w:before="200" w:line-rule="auto"/>
        <w:ind w:firstLine="540"/>
        <w:jc w:val="both"/>
      </w:pPr>
      <w:r>
        <w:rPr>
          <w:sz w:val="20"/>
        </w:rPr>
        <w:t xml:space="preserve">а) </w:t>
      </w:r>
      <w:hyperlink w:history="0" r:id="rId71"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графу 2 пункта 2</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680"/>
        <w:gridCol w:w="3005"/>
        <w:gridCol w:w="1774"/>
        <w:gridCol w:w="1204"/>
        <w:gridCol w:w="1204"/>
        <w:gridCol w:w="1204"/>
      </w:tblGrid>
      <w:tr>
        <w:tc>
          <w:tcPr>
            <w:tcW w:w="680" w:type="dxa"/>
            <w:tcBorders>
              <w:top w:val="nil"/>
              <w:left w:val="nil"/>
              <w:bottom w:val="nil"/>
              <w:right w:val="nil"/>
            </w:tcBorders>
          </w:tcPr>
          <w:p>
            <w:pPr>
              <w:pStyle w:val="0"/>
            </w:pPr>
            <w:r>
              <w:rPr>
                <w:sz w:val="20"/>
              </w:rPr>
            </w:r>
          </w:p>
        </w:tc>
        <w:tc>
          <w:tcPr>
            <w:tcW w:w="3005" w:type="dxa"/>
            <w:tcBorders>
              <w:top w:val="nil"/>
              <w:left w:val="nil"/>
              <w:bottom w:val="nil"/>
              <w:right w:val="nil"/>
            </w:tcBorders>
          </w:tcPr>
          <w:p>
            <w:pPr>
              <w:pStyle w:val="0"/>
              <w:jc w:val="both"/>
            </w:pPr>
            <w:r>
              <w:rPr>
                <w:sz w:val="20"/>
              </w:rPr>
              <w:t xml:space="preserve">"Медицинская помощь в амбулаторных условиях (за исключением медицинской реабилитации), оказываемая в том числе:";</w:t>
            </w:r>
          </w:p>
        </w:tc>
        <w:tc>
          <w:tcPr>
            <w:tcW w:w="177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б) </w:t>
      </w:r>
      <w:hyperlink w:history="0" r:id="rId72"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графу 2 пункта 3</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680"/>
        <w:gridCol w:w="3005"/>
        <w:gridCol w:w="1774"/>
        <w:gridCol w:w="1204"/>
        <w:gridCol w:w="1204"/>
        <w:gridCol w:w="1204"/>
      </w:tblGrid>
      <w:tr>
        <w:tc>
          <w:tcPr>
            <w:tcW w:w="680" w:type="dxa"/>
            <w:tcBorders>
              <w:top w:val="nil"/>
              <w:left w:val="nil"/>
              <w:bottom w:val="nil"/>
              <w:right w:val="nil"/>
            </w:tcBorders>
          </w:tcPr>
          <w:p>
            <w:pPr>
              <w:pStyle w:val="0"/>
            </w:pPr>
            <w:r>
              <w:rPr>
                <w:sz w:val="20"/>
              </w:rPr>
            </w:r>
          </w:p>
        </w:tc>
        <w:tc>
          <w:tcPr>
            <w:tcW w:w="3005" w:type="dxa"/>
            <w:tcBorders>
              <w:top w:val="nil"/>
              <w:left w:val="nil"/>
              <w:bottom w:val="nil"/>
              <w:right w:val="nil"/>
            </w:tcBorders>
          </w:tcPr>
          <w:p>
            <w:pPr>
              <w:pStyle w:val="0"/>
              <w:jc w:val="both"/>
            </w:pPr>
            <w:r>
              <w:rPr>
                <w:sz w:val="20"/>
              </w:rPr>
              <w:t xml:space="preserve">"Медицинская помощь в условиях дневных стационаров (за исключением медицинской реабилитации), в том числе:";</w:t>
            </w:r>
          </w:p>
        </w:tc>
        <w:tc>
          <w:tcPr>
            <w:tcW w:w="177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в) </w:t>
      </w:r>
      <w:hyperlink w:history="0" r:id="rId73" w:tooltip="Постановление Правительства Хабаровского края от 30.12.2022 N 735-пр (ред. от 23.03.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графу 2 пункта 4</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680"/>
        <w:gridCol w:w="3005"/>
        <w:gridCol w:w="1774"/>
        <w:gridCol w:w="1204"/>
        <w:gridCol w:w="1204"/>
        <w:gridCol w:w="1204"/>
      </w:tblGrid>
      <w:tr>
        <w:tc>
          <w:tcPr>
            <w:tcW w:w="680" w:type="dxa"/>
            <w:tcBorders>
              <w:top w:val="nil"/>
              <w:left w:val="nil"/>
              <w:bottom w:val="nil"/>
              <w:right w:val="nil"/>
            </w:tcBorders>
          </w:tcPr>
          <w:p>
            <w:pPr>
              <w:pStyle w:val="0"/>
            </w:pPr>
            <w:r>
              <w:rPr>
                <w:sz w:val="20"/>
              </w:rPr>
            </w:r>
          </w:p>
        </w:tc>
        <w:tc>
          <w:tcPr>
            <w:tcW w:w="3005" w:type="dxa"/>
            <w:tcBorders>
              <w:top w:val="nil"/>
              <w:left w:val="nil"/>
              <w:bottom w:val="nil"/>
              <w:right w:val="nil"/>
            </w:tcBorders>
          </w:tcPr>
          <w:p>
            <w:pPr>
              <w:pStyle w:val="0"/>
              <w:jc w:val="both"/>
            </w:pPr>
            <w:r>
              <w:rPr>
                <w:sz w:val="20"/>
              </w:rPr>
              <w:t xml:space="preserve">"Специализированная медицинская помощь в стационарных условиях (за исключением медицинской реабилитации), в том числе:".</w:t>
            </w:r>
          </w:p>
        </w:tc>
        <w:tc>
          <w:tcPr>
            <w:tcW w:w="177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c>
          <w:tcPr>
            <w:tcW w:w="1204"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13 июня 2023 г. N 272-пр</w:t>
      </w:r>
    </w:p>
    <w:p>
      <w:pPr>
        <w:pStyle w:val="0"/>
        <w:jc w:val="both"/>
      </w:pPr>
      <w:r>
        <w:rPr>
          <w:sz w:val="20"/>
        </w:rPr>
      </w:r>
    </w:p>
    <w:p>
      <w:pPr>
        <w:pStyle w:val="0"/>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742" w:name="P742"/>
    <w:bookmarkEnd w:id="742"/>
    <w:p>
      <w:pPr>
        <w:pStyle w:val="2"/>
        <w:jc w:val="center"/>
      </w:pPr>
      <w:r>
        <w:rPr>
          <w:sz w:val="20"/>
        </w:rPr>
        <w:t xml:space="preserve">ЦЕЛЕВЫЕ ЗНАЧЕНИЯ</w:t>
      </w:r>
    </w:p>
    <w:p>
      <w:pPr>
        <w:pStyle w:val="2"/>
        <w:jc w:val="center"/>
      </w:pPr>
      <w:r>
        <w:rPr>
          <w:sz w:val="20"/>
        </w:rPr>
        <w:t xml:space="preserve">КРИТЕРИЕВ ДОСТУПНОСТИ И КАЧЕСТВА МЕДИЦИНСКОЙ ПОМОЩИ,</w:t>
      </w:r>
    </w:p>
    <w:p>
      <w:pPr>
        <w:pStyle w:val="2"/>
        <w:jc w:val="center"/>
      </w:pPr>
      <w:r>
        <w:rPr>
          <w:sz w:val="20"/>
        </w:rPr>
        <w:t xml:space="preserve">ОКАЗЫВАЕМОЙ В РАМКАХ ТЕРРИТОРИАЛЬНОЙ ПРОГРАММЫ</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ТЕРРИТОРИИ ХАБАРОВСКОГО КРАЯ</w:t>
      </w:r>
    </w:p>
    <w:p>
      <w:pPr>
        <w:pStyle w:val="2"/>
        <w:jc w:val="center"/>
      </w:pPr>
      <w:r>
        <w:rPr>
          <w:sz w:val="20"/>
        </w:rPr>
        <w:t xml:space="preserve">НА 2023 ГОД И НА ПЛАНОВЫЙ ПЕРИОД 2024 И 2025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4649"/>
        <w:gridCol w:w="1429"/>
        <w:gridCol w:w="737"/>
        <w:gridCol w:w="737"/>
        <w:gridCol w:w="737"/>
      </w:tblGrid>
      <w:tr>
        <w:tc>
          <w:tcPr>
            <w:tcW w:w="737" w:type="dxa"/>
            <w:vAlign w:val="center"/>
            <w:vMerge w:val="restart"/>
          </w:tcPr>
          <w:p>
            <w:pPr>
              <w:pStyle w:val="0"/>
              <w:jc w:val="center"/>
            </w:pPr>
            <w:r>
              <w:rPr>
                <w:sz w:val="20"/>
              </w:rPr>
              <w:t xml:space="preserve">N п/п</w:t>
            </w:r>
          </w:p>
        </w:tc>
        <w:tc>
          <w:tcPr>
            <w:tcW w:w="4649" w:type="dxa"/>
            <w:vAlign w:val="center"/>
            <w:vMerge w:val="restart"/>
          </w:tcPr>
          <w:p>
            <w:pPr>
              <w:pStyle w:val="0"/>
              <w:jc w:val="center"/>
            </w:pPr>
            <w:r>
              <w:rPr>
                <w:sz w:val="20"/>
              </w:rPr>
              <w:t xml:space="preserve">Наименование показателя (индикатора)</w:t>
            </w:r>
          </w:p>
        </w:tc>
        <w:tc>
          <w:tcPr>
            <w:tcW w:w="1429" w:type="dxa"/>
            <w:vAlign w:val="center"/>
            <w:vMerge w:val="restart"/>
          </w:tcPr>
          <w:p>
            <w:pPr>
              <w:pStyle w:val="0"/>
              <w:jc w:val="center"/>
            </w:pPr>
            <w:r>
              <w:rPr>
                <w:sz w:val="20"/>
              </w:rPr>
              <w:t xml:space="preserve">Единица измерения</w:t>
            </w:r>
          </w:p>
        </w:tc>
        <w:tc>
          <w:tcPr>
            <w:gridSpan w:val="3"/>
            <w:tcW w:w="2211" w:type="dxa"/>
            <w:vAlign w:val="center"/>
          </w:tcPr>
          <w:p>
            <w:pPr>
              <w:pStyle w:val="0"/>
              <w:jc w:val="center"/>
            </w:pPr>
            <w:r>
              <w:rPr>
                <w:sz w:val="20"/>
              </w:rPr>
              <w:t xml:space="preserve">Значения индикатора</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 год</w:t>
            </w:r>
          </w:p>
        </w:tc>
        <w:tc>
          <w:tcPr>
            <w:tcW w:w="737" w:type="dxa"/>
            <w:vAlign w:val="center"/>
          </w:tcPr>
          <w:p>
            <w:pPr>
              <w:pStyle w:val="0"/>
              <w:jc w:val="center"/>
            </w:pPr>
            <w:r>
              <w:rPr>
                <w:sz w:val="20"/>
              </w:rPr>
              <w:t xml:space="preserve">2024 год</w:t>
            </w:r>
          </w:p>
        </w:tc>
        <w:tc>
          <w:tcPr>
            <w:tcW w:w="737" w:type="dxa"/>
            <w:vAlign w:val="center"/>
          </w:tcPr>
          <w:p>
            <w:pPr>
              <w:pStyle w:val="0"/>
              <w:jc w:val="center"/>
            </w:pPr>
            <w:r>
              <w:rPr>
                <w:sz w:val="20"/>
              </w:rPr>
              <w:t xml:space="preserve">2025 год</w:t>
            </w:r>
          </w:p>
        </w:tc>
      </w:tr>
      <w:tr>
        <w:tc>
          <w:tcPr>
            <w:tcW w:w="737" w:type="dxa"/>
            <w:vAlign w:val="center"/>
          </w:tcPr>
          <w:p>
            <w:pPr>
              <w:pStyle w:val="0"/>
              <w:jc w:val="center"/>
            </w:pPr>
            <w:r>
              <w:rPr>
                <w:sz w:val="20"/>
              </w:rPr>
              <w:t xml:space="preserve">1</w:t>
            </w:r>
          </w:p>
        </w:tc>
        <w:tc>
          <w:tcPr>
            <w:tcW w:w="4649" w:type="dxa"/>
            <w:vAlign w:val="center"/>
          </w:tcPr>
          <w:p>
            <w:pPr>
              <w:pStyle w:val="0"/>
              <w:jc w:val="center"/>
            </w:pPr>
            <w:r>
              <w:rPr>
                <w:sz w:val="20"/>
              </w:rPr>
              <w:t xml:space="preserve">2</w:t>
            </w:r>
          </w:p>
        </w:tc>
        <w:tc>
          <w:tcPr>
            <w:tcW w:w="1429" w:type="dxa"/>
            <w:vAlign w:val="center"/>
          </w:tcPr>
          <w:p>
            <w:pPr>
              <w:pStyle w:val="0"/>
              <w:jc w:val="center"/>
            </w:pPr>
            <w:r>
              <w:rPr>
                <w:sz w:val="20"/>
              </w:rPr>
              <w:t xml:space="preserve">3</w:t>
            </w:r>
          </w:p>
        </w:tc>
        <w:tc>
          <w:tcPr>
            <w:tcW w:w="737" w:type="dxa"/>
            <w:vAlign w:val="center"/>
          </w:tcPr>
          <w:p>
            <w:pPr>
              <w:pStyle w:val="0"/>
              <w:jc w:val="center"/>
            </w:pPr>
            <w:r>
              <w:rPr>
                <w:sz w:val="20"/>
              </w:rPr>
              <w:t xml:space="preserve">4</w:t>
            </w:r>
          </w:p>
        </w:tc>
        <w:tc>
          <w:tcPr>
            <w:tcW w:w="737" w:type="dxa"/>
            <w:vAlign w:val="center"/>
          </w:tcPr>
          <w:p>
            <w:pPr>
              <w:pStyle w:val="0"/>
              <w:jc w:val="center"/>
            </w:pPr>
            <w:r>
              <w:rPr>
                <w:sz w:val="20"/>
              </w:rPr>
              <w:t xml:space="preserve">5</w:t>
            </w:r>
          </w:p>
        </w:tc>
        <w:tc>
          <w:tcPr>
            <w:tcW w:w="737" w:type="dxa"/>
            <w:vAlign w:val="center"/>
          </w:tcPr>
          <w:p>
            <w:pPr>
              <w:pStyle w:val="0"/>
              <w:jc w:val="center"/>
            </w:pPr>
            <w:r>
              <w:rPr>
                <w:sz w:val="20"/>
              </w:rPr>
              <w:t xml:space="preserve">6</w:t>
            </w:r>
          </w:p>
        </w:tc>
      </w:tr>
      <w:tr>
        <w:tc>
          <w:tcPr>
            <w:tcW w:w="737" w:type="dxa"/>
          </w:tcPr>
          <w:p>
            <w:pPr>
              <w:pStyle w:val="0"/>
              <w:outlineLvl w:val="2"/>
              <w:jc w:val="center"/>
            </w:pPr>
            <w:r>
              <w:rPr>
                <w:sz w:val="20"/>
              </w:rPr>
              <w:t xml:space="preserve">1.</w:t>
            </w:r>
          </w:p>
        </w:tc>
        <w:tc>
          <w:tcPr>
            <w:gridSpan w:val="5"/>
            <w:tcW w:w="8289" w:type="dxa"/>
          </w:tcPr>
          <w:p>
            <w:pPr>
              <w:pStyle w:val="0"/>
              <w:jc w:val="center"/>
            </w:pPr>
            <w:r>
              <w:rPr>
                <w:sz w:val="20"/>
              </w:rPr>
              <w:t xml:space="preserve">Критерии качества медицинской помощи</w:t>
            </w:r>
          </w:p>
        </w:tc>
      </w:tr>
      <w:tr>
        <w:tc>
          <w:tcPr>
            <w:tcW w:w="737" w:type="dxa"/>
          </w:tcPr>
          <w:p>
            <w:pPr>
              <w:pStyle w:val="0"/>
              <w:jc w:val="center"/>
            </w:pPr>
            <w:r>
              <w:rPr>
                <w:sz w:val="20"/>
              </w:rPr>
              <w:t xml:space="preserve">1.1.</w:t>
            </w:r>
          </w:p>
        </w:tc>
        <w:tc>
          <w:tcPr>
            <w:tcW w:w="4649" w:type="dxa"/>
          </w:tcPr>
          <w:p>
            <w:pPr>
              <w:pStyle w:val="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2,1</w:t>
            </w:r>
          </w:p>
        </w:tc>
        <w:tc>
          <w:tcPr>
            <w:tcW w:w="737" w:type="dxa"/>
          </w:tcPr>
          <w:p>
            <w:pPr>
              <w:pStyle w:val="0"/>
              <w:jc w:val="center"/>
            </w:pPr>
            <w:r>
              <w:rPr>
                <w:sz w:val="20"/>
              </w:rPr>
              <w:t xml:space="preserve">2,5</w:t>
            </w:r>
          </w:p>
        </w:tc>
        <w:tc>
          <w:tcPr>
            <w:tcW w:w="737" w:type="dxa"/>
          </w:tcPr>
          <w:p>
            <w:pPr>
              <w:pStyle w:val="0"/>
              <w:jc w:val="center"/>
            </w:pPr>
            <w:r>
              <w:rPr>
                <w:sz w:val="20"/>
              </w:rPr>
              <w:t xml:space="preserve">5,8</w:t>
            </w:r>
          </w:p>
        </w:tc>
      </w:tr>
      <w:tr>
        <w:tc>
          <w:tcPr>
            <w:tcW w:w="737" w:type="dxa"/>
          </w:tcPr>
          <w:p>
            <w:pPr>
              <w:pStyle w:val="0"/>
              <w:jc w:val="center"/>
            </w:pPr>
            <w:r>
              <w:rPr>
                <w:sz w:val="20"/>
              </w:rPr>
              <w:t xml:space="preserve">1.2.</w:t>
            </w:r>
          </w:p>
        </w:tc>
        <w:tc>
          <w:tcPr>
            <w:tcW w:w="4649" w:type="dxa"/>
          </w:tcPr>
          <w:p>
            <w:pPr>
              <w:pStyle w:val="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18,3</w:t>
            </w:r>
          </w:p>
        </w:tc>
        <w:tc>
          <w:tcPr>
            <w:tcW w:w="737" w:type="dxa"/>
          </w:tcPr>
          <w:p>
            <w:pPr>
              <w:pStyle w:val="0"/>
              <w:jc w:val="center"/>
            </w:pPr>
            <w:r>
              <w:rPr>
                <w:sz w:val="20"/>
              </w:rPr>
              <w:t xml:space="preserve">18,3</w:t>
            </w:r>
          </w:p>
        </w:tc>
        <w:tc>
          <w:tcPr>
            <w:tcW w:w="737" w:type="dxa"/>
          </w:tcPr>
          <w:p>
            <w:pPr>
              <w:pStyle w:val="0"/>
              <w:jc w:val="center"/>
            </w:pPr>
            <w:r>
              <w:rPr>
                <w:sz w:val="20"/>
              </w:rPr>
              <w:t xml:space="preserve">18,3</w:t>
            </w:r>
          </w:p>
        </w:tc>
      </w:tr>
      <w:tr>
        <w:tc>
          <w:tcPr>
            <w:tcW w:w="737" w:type="dxa"/>
          </w:tcPr>
          <w:p>
            <w:pPr>
              <w:pStyle w:val="0"/>
              <w:jc w:val="center"/>
            </w:pPr>
            <w:r>
              <w:rPr>
                <w:sz w:val="20"/>
              </w:rPr>
              <w:t xml:space="preserve">1.3.</w:t>
            </w:r>
          </w:p>
        </w:tc>
        <w:tc>
          <w:tcPr>
            <w:tcW w:w="4649"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21,9</w:t>
            </w:r>
          </w:p>
        </w:tc>
        <w:tc>
          <w:tcPr>
            <w:tcW w:w="737" w:type="dxa"/>
          </w:tcPr>
          <w:p>
            <w:pPr>
              <w:pStyle w:val="0"/>
              <w:jc w:val="center"/>
            </w:pPr>
            <w:r>
              <w:rPr>
                <w:sz w:val="20"/>
              </w:rPr>
              <w:t xml:space="preserve">25,0</w:t>
            </w:r>
          </w:p>
        </w:tc>
        <w:tc>
          <w:tcPr>
            <w:tcW w:w="737" w:type="dxa"/>
          </w:tcPr>
          <w:p>
            <w:pPr>
              <w:pStyle w:val="0"/>
              <w:jc w:val="center"/>
            </w:pPr>
            <w:r>
              <w:rPr>
                <w:sz w:val="20"/>
              </w:rPr>
              <w:t xml:space="preserve">25,0</w:t>
            </w:r>
          </w:p>
        </w:tc>
      </w:tr>
      <w:tr>
        <w:tc>
          <w:tcPr>
            <w:tcW w:w="737" w:type="dxa"/>
          </w:tcPr>
          <w:p>
            <w:pPr>
              <w:pStyle w:val="0"/>
              <w:jc w:val="center"/>
            </w:pPr>
            <w:r>
              <w:rPr>
                <w:sz w:val="20"/>
              </w:rPr>
              <w:t xml:space="preserve">1.4.</w:t>
            </w:r>
          </w:p>
        </w:tc>
        <w:tc>
          <w:tcPr>
            <w:tcW w:w="4649"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0,13</w:t>
            </w:r>
          </w:p>
        </w:tc>
        <w:tc>
          <w:tcPr>
            <w:tcW w:w="737" w:type="dxa"/>
          </w:tcPr>
          <w:p>
            <w:pPr>
              <w:pStyle w:val="0"/>
              <w:jc w:val="center"/>
            </w:pPr>
            <w:r>
              <w:rPr>
                <w:sz w:val="20"/>
              </w:rPr>
              <w:t xml:space="preserve">0,14</w:t>
            </w:r>
          </w:p>
        </w:tc>
        <w:tc>
          <w:tcPr>
            <w:tcW w:w="737" w:type="dxa"/>
          </w:tcPr>
          <w:p>
            <w:pPr>
              <w:pStyle w:val="0"/>
              <w:jc w:val="center"/>
            </w:pPr>
            <w:r>
              <w:rPr>
                <w:sz w:val="20"/>
              </w:rPr>
              <w:t xml:space="preserve">0,15</w:t>
            </w:r>
          </w:p>
        </w:tc>
      </w:tr>
      <w:tr>
        <w:tc>
          <w:tcPr>
            <w:tcW w:w="737" w:type="dxa"/>
          </w:tcPr>
          <w:p>
            <w:pPr>
              <w:pStyle w:val="0"/>
              <w:jc w:val="center"/>
            </w:pPr>
            <w:r>
              <w:rPr>
                <w:sz w:val="20"/>
              </w:rPr>
              <w:t xml:space="preserve">1.5.</w:t>
            </w:r>
          </w:p>
        </w:tc>
        <w:tc>
          <w:tcPr>
            <w:tcW w:w="4649" w:type="dxa"/>
          </w:tcPr>
          <w:p>
            <w:pPr>
              <w:pStyle w:val="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97,0</w:t>
            </w:r>
          </w:p>
        </w:tc>
        <w:tc>
          <w:tcPr>
            <w:tcW w:w="737" w:type="dxa"/>
          </w:tcPr>
          <w:p>
            <w:pPr>
              <w:pStyle w:val="0"/>
              <w:jc w:val="center"/>
            </w:pPr>
            <w:r>
              <w:rPr>
                <w:sz w:val="20"/>
              </w:rPr>
              <w:t xml:space="preserve">97,0</w:t>
            </w:r>
          </w:p>
        </w:tc>
        <w:tc>
          <w:tcPr>
            <w:tcW w:w="737" w:type="dxa"/>
          </w:tcPr>
          <w:p>
            <w:pPr>
              <w:pStyle w:val="0"/>
              <w:jc w:val="center"/>
            </w:pPr>
            <w:r>
              <w:rPr>
                <w:sz w:val="20"/>
              </w:rPr>
              <w:t xml:space="preserve">97,0</w:t>
            </w:r>
          </w:p>
        </w:tc>
      </w:tr>
      <w:tr>
        <w:tc>
          <w:tcPr>
            <w:tcW w:w="737" w:type="dxa"/>
          </w:tcPr>
          <w:p>
            <w:pPr>
              <w:pStyle w:val="0"/>
              <w:jc w:val="center"/>
            </w:pPr>
            <w:r>
              <w:rPr>
                <w:sz w:val="20"/>
              </w:rPr>
              <w:t xml:space="preserve">1.6.</w:t>
            </w:r>
          </w:p>
        </w:tc>
        <w:tc>
          <w:tcPr>
            <w:tcW w:w="4649" w:type="dxa"/>
          </w:tcPr>
          <w:p>
            <w:pPr>
              <w:pStyle w:val="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49,7</w:t>
            </w:r>
          </w:p>
        </w:tc>
        <w:tc>
          <w:tcPr>
            <w:tcW w:w="737" w:type="dxa"/>
          </w:tcPr>
          <w:p>
            <w:pPr>
              <w:pStyle w:val="0"/>
              <w:jc w:val="center"/>
            </w:pPr>
            <w:r>
              <w:rPr>
                <w:sz w:val="20"/>
              </w:rPr>
              <w:t xml:space="preserve">59,0</w:t>
            </w:r>
          </w:p>
        </w:tc>
        <w:tc>
          <w:tcPr>
            <w:tcW w:w="737" w:type="dxa"/>
          </w:tcPr>
          <w:p>
            <w:pPr>
              <w:pStyle w:val="0"/>
              <w:jc w:val="center"/>
            </w:pPr>
            <w:r>
              <w:rPr>
                <w:sz w:val="20"/>
              </w:rPr>
              <w:t xml:space="preserve">61,0</w:t>
            </w:r>
          </w:p>
        </w:tc>
      </w:tr>
      <w:tr>
        <w:tc>
          <w:tcPr>
            <w:tcW w:w="737" w:type="dxa"/>
          </w:tcPr>
          <w:p>
            <w:pPr>
              <w:pStyle w:val="0"/>
              <w:jc w:val="center"/>
            </w:pPr>
            <w:r>
              <w:rPr>
                <w:sz w:val="20"/>
              </w:rPr>
              <w:t xml:space="preserve">1.7.</w:t>
            </w:r>
          </w:p>
        </w:tc>
        <w:tc>
          <w:tcPr>
            <w:tcW w:w="4649" w:type="dxa"/>
          </w:tcPr>
          <w:p>
            <w:pPr>
              <w:pStyle w:val="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50,0</w:t>
            </w:r>
          </w:p>
        </w:tc>
        <w:tc>
          <w:tcPr>
            <w:tcW w:w="737" w:type="dxa"/>
          </w:tcPr>
          <w:p>
            <w:pPr>
              <w:pStyle w:val="0"/>
              <w:jc w:val="center"/>
            </w:pPr>
            <w:r>
              <w:rPr>
                <w:sz w:val="20"/>
              </w:rPr>
              <w:t xml:space="preserve">50,0</w:t>
            </w:r>
          </w:p>
        </w:tc>
        <w:tc>
          <w:tcPr>
            <w:tcW w:w="737" w:type="dxa"/>
          </w:tcPr>
          <w:p>
            <w:pPr>
              <w:pStyle w:val="0"/>
              <w:jc w:val="center"/>
            </w:pPr>
            <w:r>
              <w:rPr>
                <w:sz w:val="20"/>
              </w:rPr>
              <w:t xml:space="preserve">50,0</w:t>
            </w:r>
          </w:p>
        </w:tc>
      </w:tr>
      <w:tr>
        <w:tc>
          <w:tcPr>
            <w:tcW w:w="737" w:type="dxa"/>
          </w:tcPr>
          <w:p>
            <w:pPr>
              <w:pStyle w:val="0"/>
              <w:jc w:val="center"/>
            </w:pPr>
            <w:r>
              <w:rPr>
                <w:sz w:val="20"/>
              </w:rPr>
              <w:t xml:space="preserve">1.8.</w:t>
            </w:r>
          </w:p>
        </w:tc>
        <w:tc>
          <w:tcPr>
            <w:tcW w:w="4649" w:type="dxa"/>
          </w:tcPr>
          <w:p>
            <w:pPr>
              <w:pStyle w:val="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14,0</w:t>
            </w:r>
          </w:p>
        </w:tc>
        <w:tc>
          <w:tcPr>
            <w:tcW w:w="737" w:type="dxa"/>
          </w:tcPr>
          <w:p>
            <w:pPr>
              <w:pStyle w:val="0"/>
              <w:jc w:val="center"/>
            </w:pPr>
            <w:r>
              <w:rPr>
                <w:sz w:val="20"/>
              </w:rPr>
              <w:t xml:space="preserve">14,0</w:t>
            </w:r>
          </w:p>
        </w:tc>
        <w:tc>
          <w:tcPr>
            <w:tcW w:w="737" w:type="dxa"/>
          </w:tcPr>
          <w:p>
            <w:pPr>
              <w:pStyle w:val="0"/>
              <w:jc w:val="center"/>
            </w:pPr>
            <w:r>
              <w:rPr>
                <w:sz w:val="20"/>
              </w:rPr>
              <w:t xml:space="preserve">14,0</w:t>
            </w:r>
          </w:p>
        </w:tc>
      </w:tr>
      <w:tr>
        <w:tc>
          <w:tcPr>
            <w:tcW w:w="737" w:type="dxa"/>
          </w:tcPr>
          <w:p>
            <w:pPr>
              <w:pStyle w:val="0"/>
              <w:jc w:val="center"/>
            </w:pPr>
            <w:r>
              <w:rPr>
                <w:sz w:val="20"/>
              </w:rPr>
              <w:t xml:space="preserve">1.9.</w:t>
            </w:r>
          </w:p>
        </w:tc>
        <w:tc>
          <w:tcPr>
            <w:tcW w:w="4649" w:type="dxa"/>
          </w:tcPr>
          <w:p>
            <w:pPr>
              <w:pStyle w:val="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9,2</w:t>
            </w:r>
          </w:p>
        </w:tc>
        <w:tc>
          <w:tcPr>
            <w:tcW w:w="737" w:type="dxa"/>
          </w:tcPr>
          <w:p>
            <w:pPr>
              <w:pStyle w:val="0"/>
              <w:jc w:val="center"/>
            </w:pPr>
            <w:r>
              <w:rPr>
                <w:sz w:val="20"/>
              </w:rPr>
              <w:t xml:space="preserve">9,5</w:t>
            </w:r>
          </w:p>
        </w:tc>
        <w:tc>
          <w:tcPr>
            <w:tcW w:w="737" w:type="dxa"/>
          </w:tcPr>
          <w:p>
            <w:pPr>
              <w:pStyle w:val="0"/>
              <w:jc w:val="center"/>
            </w:pPr>
            <w:r>
              <w:rPr>
                <w:sz w:val="20"/>
              </w:rPr>
              <w:t xml:space="preserve">10,0</w:t>
            </w:r>
          </w:p>
        </w:tc>
      </w:tr>
      <w:tr>
        <w:tc>
          <w:tcPr>
            <w:tcW w:w="737" w:type="dxa"/>
          </w:tcPr>
          <w:p>
            <w:pPr>
              <w:pStyle w:val="0"/>
              <w:jc w:val="center"/>
            </w:pPr>
            <w:r>
              <w:rPr>
                <w:sz w:val="20"/>
              </w:rPr>
              <w:t xml:space="preserve">1.10.</w:t>
            </w:r>
          </w:p>
        </w:tc>
        <w:tc>
          <w:tcPr>
            <w:tcW w:w="4649" w:type="dxa"/>
          </w:tcPr>
          <w:p>
            <w:pPr>
              <w:pStyle w:val="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12,0</w:t>
            </w:r>
          </w:p>
        </w:tc>
        <w:tc>
          <w:tcPr>
            <w:tcW w:w="737" w:type="dxa"/>
          </w:tcPr>
          <w:p>
            <w:pPr>
              <w:pStyle w:val="0"/>
              <w:jc w:val="center"/>
            </w:pPr>
            <w:r>
              <w:rPr>
                <w:sz w:val="20"/>
              </w:rPr>
              <w:t xml:space="preserve">12,0</w:t>
            </w:r>
          </w:p>
        </w:tc>
        <w:tc>
          <w:tcPr>
            <w:tcW w:w="737" w:type="dxa"/>
          </w:tcPr>
          <w:p>
            <w:pPr>
              <w:pStyle w:val="0"/>
              <w:jc w:val="center"/>
            </w:pPr>
            <w:r>
              <w:rPr>
                <w:sz w:val="20"/>
              </w:rPr>
              <w:t xml:space="preserve">12,0</w:t>
            </w:r>
          </w:p>
        </w:tc>
      </w:tr>
      <w:tr>
        <w:tc>
          <w:tcPr>
            <w:tcW w:w="737" w:type="dxa"/>
          </w:tcPr>
          <w:p>
            <w:pPr>
              <w:pStyle w:val="0"/>
              <w:jc w:val="center"/>
            </w:pPr>
            <w:r>
              <w:rPr>
                <w:sz w:val="20"/>
              </w:rPr>
              <w:t xml:space="preserve">1.11.</w:t>
            </w:r>
          </w:p>
        </w:tc>
        <w:tc>
          <w:tcPr>
            <w:tcW w:w="4649"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3,8</w:t>
            </w:r>
          </w:p>
        </w:tc>
        <w:tc>
          <w:tcPr>
            <w:tcW w:w="737" w:type="dxa"/>
          </w:tcPr>
          <w:p>
            <w:pPr>
              <w:pStyle w:val="0"/>
              <w:jc w:val="center"/>
            </w:pPr>
            <w:r>
              <w:rPr>
                <w:sz w:val="20"/>
              </w:rPr>
              <w:t xml:space="preserve">4,0</w:t>
            </w:r>
          </w:p>
        </w:tc>
        <w:tc>
          <w:tcPr>
            <w:tcW w:w="737" w:type="dxa"/>
          </w:tcPr>
          <w:p>
            <w:pPr>
              <w:pStyle w:val="0"/>
              <w:jc w:val="center"/>
            </w:pPr>
            <w:r>
              <w:rPr>
                <w:sz w:val="20"/>
              </w:rPr>
              <w:t xml:space="preserve">4,0</w:t>
            </w:r>
          </w:p>
        </w:tc>
      </w:tr>
      <w:tr>
        <w:tc>
          <w:tcPr>
            <w:tcW w:w="737" w:type="dxa"/>
          </w:tcPr>
          <w:p>
            <w:pPr>
              <w:pStyle w:val="0"/>
              <w:jc w:val="center"/>
            </w:pPr>
            <w:r>
              <w:rPr>
                <w:sz w:val="20"/>
              </w:rPr>
              <w:t xml:space="preserve">1.12.</w:t>
            </w:r>
          </w:p>
        </w:tc>
        <w:tc>
          <w:tcPr>
            <w:tcW w:w="4649"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2,6</w:t>
            </w:r>
          </w:p>
        </w:tc>
        <w:tc>
          <w:tcPr>
            <w:tcW w:w="737" w:type="dxa"/>
          </w:tcPr>
          <w:p>
            <w:pPr>
              <w:pStyle w:val="0"/>
              <w:jc w:val="center"/>
            </w:pPr>
            <w:r>
              <w:rPr>
                <w:sz w:val="20"/>
              </w:rPr>
              <w:t xml:space="preserve">2,6</w:t>
            </w:r>
          </w:p>
        </w:tc>
        <w:tc>
          <w:tcPr>
            <w:tcW w:w="737" w:type="dxa"/>
          </w:tcPr>
          <w:p>
            <w:pPr>
              <w:pStyle w:val="0"/>
              <w:jc w:val="center"/>
            </w:pPr>
            <w:r>
              <w:rPr>
                <w:sz w:val="20"/>
              </w:rPr>
              <w:t xml:space="preserve">2,6</w:t>
            </w:r>
          </w:p>
        </w:tc>
      </w:tr>
      <w:tr>
        <w:tc>
          <w:tcPr>
            <w:tcW w:w="737" w:type="dxa"/>
          </w:tcPr>
          <w:p>
            <w:pPr>
              <w:pStyle w:val="0"/>
              <w:jc w:val="center"/>
            </w:pPr>
            <w:r>
              <w:rPr>
                <w:sz w:val="20"/>
              </w:rPr>
              <w:t xml:space="preserve">1.13.</w:t>
            </w:r>
          </w:p>
        </w:tc>
        <w:tc>
          <w:tcPr>
            <w:tcW w:w="4649" w:type="dxa"/>
          </w:tcPr>
          <w:p>
            <w:pPr>
              <w:pStyle w:val="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100,0</w:t>
            </w:r>
          </w:p>
        </w:tc>
        <w:tc>
          <w:tcPr>
            <w:tcW w:w="737" w:type="dxa"/>
          </w:tcPr>
          <w:p>
            <w:pPr>
              <w:pStyle w:val="0"/>
              <w:jc w:val="center"/>
            </w:pPr>
            <w:r>
              <w:rPr>
                <w:sz w:val="20"/>
              </w:rPr>
              <w:t xml:space="preserve">100,0</w:t>
            </w:r>
          </w:p>
        </w:tc>
        <w:tc>
          <w:tcPr>
            <w:tcW w:w="737" w:type="dxa"/>
          </w:tcPr>
          <w:p>
            <w:pPr>
              <w:pStyle w:val="0"/>
              <w:jc w:val="center"/>
            </w:pPr>
            <w:r>
              <w:rPr>
                <w:sz w:val="20"/>
              </w:rPr>
              <w:t xml:space="preserve">100,0</w:t>
            </w:r>
          </w:p>
        </w:tc>
      </w:tr>
      <w:tr>
        <w:tc>
          <w:tcPr>
            <w:tcW w:w="737" w:type="dxa"/>
            <w:vMerge w:val="restart"/>
          </w:tcPr>
          <w:p>
            <w:pPr>
              <w:pStyle w:val="0"/>
              <w:jc w:val="center"/>
            </w:pPr>
            <w:r>
              <w:rPr>
                <w:sz w:val="20"/>
              </w:rPr>
              <w:t xml:space="preserve">1.14.</w:t>
            </w:r>
          </w:p>
        </w:tc>
        <w:tc>
          <w:tcPr>
            <w:tcW w:w="4649" w:type="dxa"/>
          </w:tcPr>
          <w:p>
            <w:pPr>
              <w:pStyle w:val="0"/>
              <w:jc w:val="both"/>
            </w:pPr>
            <w:r>
              <w:rPr>
                <w:sz w:val="20"/>
              </w:rPr>
              <w:t xml:space="preserve">Количество обоснованных жалоб</w:t>
            </w:r>
          </w:p>
        </w:tc>
        <w:tc>
          <w:tcPr>
            <w:tcW w:w="1429" w:type="dxa"/>
          </w:tcPr>
          <w:p>
            <w:pPr>
              <w:pStyle w:val="0"/>
              <w:jc w:val="center"/>
            </w:pPr>
            <w:r>
              <w:rPr>
                <w:sz w:val="20"/>
              </w:rPr>
              <w:t xml:space="preserve">единиц на 1 тыс. населения</w:t>
            </w:r>
          </w:p>
        </w:tc>
        <w:tc>
          <w:tcPr>
            <w:tcW w:w="737" w:type="dxa"/>
          </w:tcPr>
          <w:p>
            <w:pPr>
              <w:pStyle w:val="0"/>
              <w:jc w:val="center"/>
            </w:pPr>
            <w:r>
              <w:rPr>
                <w:sz w:val="20"/>
              </w:rPr>
              <w:t xml:space="preserve">0,305</w:t>
            </w:r>
          </w:p>
        </w:tc>
        <w:tc>
          <w:tcPr>
            <w:tcW w:w="737" w:type="dxa"/>
          </w:tcPr>
          <w:p>
            <w:pPr>
              <w:pStyle w:val="0"/>
              <w:jc w:val="center"/>
            </w:pPr>
            <w:r>
              <w:rPr>
                <w:sz w:val="20"/>
              </w:rPr>
              <w:t xml:space="preserve">0,304</w:t>
            </w:r>
          </w:p>
        </w:tc>
        <w:tc>
          <w:tcPr>
            <w:tcW w:w="737" w:type="dxa"/>
          </w:tcPr>
          <w:p>
            <w:pPr>
              <w:pStyle w:val="0"/>
              <w:jc w:val="center"/>
            </w:pPr>
            <w:r>
              <w:rPr>
                <w:sz w:val="20"/>
              </w:rPr>
              <w:t xml:space="preserve">0,304</w:t>
            </w:r>
          </w:p>
        </w:tc>
      </w:tr>
      <w:tr>
        <w:tc>
          <w:tcPr>
            <w:vMerge w:val="continue"/>
          </w:tcPr>
          <w:p/>
        </w:tc>
        <w:tc>
          <w:tcPr>
            <w:tcW w:w="4649" w:type="dxa"/>
          </w:tcPr>
          <w:p>
            <w:pPr>
              <w:pStyle w:val="0"/>
              <w:jc w:val="both"/>
            </w:pPr>
            <w:r>
              <w:rPr>
                <w:sz w:val="20"/>
              </w:rPr>
              <w:t xml:space="preserve">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29" w:type="dxa"/>
          </w:tcPr>
          <w:p>
            <w:pPr>
              <w:pStyle w:val="0"/>
              <w:jc w:val="center"/>
            </w:pPr>
            <w:r>
              <w:rPr>
                <w:sz w:val="20"/>
              </w:rPr>
              <w:t xml:space="preserve">единиц на 1 тыс. населения</w:t>
            </w:r>
          </w:p>
        </w:tc>
        <w:tc>
          <w:tcPr>
            <w:tcW w:w="737" w:type="dxa"/>
          </w:tcPr>
          <w:p>
            <w:pPr>
              <w:pStyle w:val="0"/>
              <w:jc w:val="center"/>
            </w:pPr>
            <w:r>
              <w:rPr>
                <w:sz w:val="20"/>
              </w:rPr>
              <w:t xml:space="preserve">0,093</w:t>
            </w:r>
          </w:p>
        </w:tc>
        <w:tc>
          <w:tcPr>
            <w:tcW w:w="737" w:type="dxa"/>
          </w:tcPr>
          <w:p>
            <w:pPr>
              <w:pStyle w:val="0"/>
              <w:jc w:val="center"/>
            </w:pPr>
            <w:r>
              <w:rPr>
                <w:sz w:val="20"/>
              </w:rPr>
              <w:t xml:space="preserve">0,092</w:t>
            </w:r>
          </w:p>
        </w:tc>
        <w:tc>
          <w:tcPr>
            <w:tcW w:w="737" w:type="dxa"/>
          </w:tcPr>
          <w:p>
            <w:pPr>
              <w:pStyle w:val="0"/>
              <w:jc w:val="center"/>
            </w:pPr>
            <w:r>
              <w:rPr>
                <w:sz w:val="20"/>
              </w:rPr>
              <w:t xml:space="preserve">0,091</w:t>
            </w:r>
          </w:p>
        </w:tc>
      </w:tr>
      <w:tr>
        <w:tc>
          <w:tcPr>
            <w:tcW w:w="737" w:type="dxa"/>
          </w:tcPr>
          <w:p>
            <w:pPr>
              <w:pStyle w:val="0"/>
              <w:jc w:val="center"/>
            </w:pPr>
            <w:r>
              <w:rPr>
                <w:sz w:val="20"/>
              </w:rPr>
              <w:t xml:space="preserve">1.15.</w:t>
            </w:r>
          </w:p>
        </w:tc>
        <w:tc>
          <w:tcPr>
            <w:tcW w:w="4649" w:type="dxa"/>
          </w:tcPr>
          <w:p>
            <w:pPr>
              <w:pStyle w:val="0"/>
              <w:jc w:val="both"/>
            </w:pPr>
            <w:r>
              <w:rPr>
                <w:sz w:val="20"/>
              </w:rPr>
              <w:t xml:space="preserve">Количество случаев госпитализации с диагнозом "Бронхиальная астма"</w:t>
            </w:r>
          </w:p>
        </w:tc>
        <w:tc>
          <w:tcPr>
            <w:tcW w:w="1429" w:type="dxa"/>
          </w:tcPr>
          <w:p>
            <w:pPr>
              <w:pStyle w:val="0"/>
              <w:jc w:val="center"/>
            </w:pPr>
            <w:r>
              <w:rPr>
                <w:sz w:val="20"/>
              </w:rPr>
              <w:t xml:space="preserve">единиц на 100 тыс. населения в год</w:t>
            </w:r>
          </w:p>
        </w:tc>
        <w:tc>
          <w:tcPr>
            <w:tcW w:w="737" w:type="dxa"/>
          </w:tcPr>
          <w:p>
            <w:pPr>
              <w:pStyle w:val="0"/>
              <w:jc w:val="center"/>
            </w:pPr>
            <w:r>
              <w:rPr>
                <w:sz w:val="20"/>
              </w:rPr>
              <w:t xml:space="preserve">108,3</w:t>
            </w:r>
          </w:p>
        </w:tc>
        <w:tc>
          <w:tcPr>
            <w:tcW w:w="737" w:type="dxa"/>
          </w:tcPr>
          <w:p>
            <w:pPr>
              <w:pStyle w:val="0"/>
              <w:jc w:val="center"/>
            </w:pPr>
            <w:r>
              <w:rPr>
                <w:sz w:val="20"/>
              </w:rPr>
              <w:t xml:space="preserve">108,3</w:t>
            </w:r>
          </w:p>
        </w:tc>
        <w:tc>
          <w:tcPr>
            <w:tcW w:w="737" w:type="dxa"/>
          </w:tcPr>
          <w:p>
            <w:pPr>
              <w:pStyle w:val="0"/>
              <w:jc w:val="center"/>
            </w:pPr>
            <w:r>
              <w:rPr>
                <w:sz w:val="20"/>
              </w:rPr>
              <w:t xml:space="preserve">120,7</w:t>
            </w:r>
          </w:p>
        </w:tc>
      </w:tr>
      <w:tr>
        <w:tc>
          <w:tcPr>
            <w:tcW w:w="737" w:type="dxa"/>
          </w:tcPr>
          <w:p>
            <w:pPr>
              <w:pStyle w:val="0"/>
              <w:jc w:val="center"/>
            </w:pPr>
            <w:r>
              <w:rPr>
                <w:sz w:val="20"/>
              </w:rPr>
              <w:t xml:space="preserve">1.16.</w:t>
            </w:r>
          </w:p>
        </w:tc>
        <w:tc>
          <w:tcPr>
            <w:tcW w:w="4649" w:type="dxa"/>
          </w:tcPr>
          <w:p>
            <w:pPr>
              <w:pStyle w:val="0"/>
              <w:jc w:val="both"/>
            </w:pPr>
            <w:r>
              <w:rPr>
                <w:sz w:val="20"/>
              </w:rPr>
              <w:t xml:space="preserve">Количество случаев госпитализации с диагнозом "Хроническая обструктивная болезнь легких"</w:t>
            </w:r>
          </w:p>
        </w:tc>
        <w:tc>
          <w:tcPr>
            <w:tcW w:w="1429" w:type="dxa"/>
          </w:tcPr>
          <w:p>
            <w:pPr>
              <w:pStyle w:val="0"/>
              <w:jc w:val="center"/>
            </w:pPr>
            <w:r>
              <w:rPr>
                <w:sz w:val="20"/>
              </w:rPr>
              <w:t xml:space="preserve">единиц на 100 тыс. населения в год</w:t>
            </w:r>
          </w:p>
        </w:tc>
        <w:tc>
          <w:tcPr>
            <w:tcW w:w="737" w:type="dxa"/>
          </w:tcPr>
          <w:p>
            <w:pPr>
              <w:pStyle w:val="0"/>
              <w:jc w:val="center"/>
            </w:pPr>
            <w:r>
              <w:rPr>
                <w:sz w:val="20"/>
              </w:rPr>
              <w:t xml:space="preserve">33,0</w:t>
            </w:r>
          </w:p>
        </w:tc>
        <w:tc>
          <w:tcPr>
            <w:tcW w:w="737" w:type="dxa"/>
          </w:tcPr>
          <w:p>
            <w:pPr>
              <w:pStyle w:val="0"/>
              <w:jc w:val="center"/>
            </w:pPr>
            <w:r>
              <w:rPr>
                <w:sz w:val="20"/>
              </w:rPr>
              <w:t xml:space="preserve">61,7</w:t>
            </w:r>
          </w:p>
        </w:tc>
        <w:tc>
          <w:tcPr>
            <w:tcW w:w="737" w:type="dxa"/>
          </w:tcPr>
          <w:p>
            <w:pPr>
              <w:pStyle w:val="0"/>
              <w:jc w:val="center"/>
            </w:pPr>
            <w:r>
              <w:rPr>
                <w:sz w:val="20"/>
              </w:rPr>
              <w:t xml:space="preserve">104,5</w:t>
            </w:r>
          </w:p>
        </w:tc>
      </w:tr>
      <w:tr>
        <w:tc>
          <w:tcPr>
            <w:tcW w:w="737" w:type="dxa"/>
          </w:tcPr>
          <w:p>
            <w:pPr>
              <w:pStyle w:val="0"/>
              <w:jc w:val="center"/>
            </w:pPr>
            <w:r>
              <w:rPr>
                <w:sz w:val="20"/>
              </w:rPr>
              <w:t xml:space="preserve">1.17.</w:t>
            </w:r>
          </w:p>
        </w:tc>
        <w:tc>
          <w:tcPr>
            <w:tcW w:w="4649" w:type="dxa"/>
          </w:tcPr>
          <w:p>
            <w:pPr>
              <w:pStyle w:val="0"/>
              <w:jc w:val="both"/>
            </w:pPr>
            <w:r>
              <w:rPr>
                <w:sz w:val="20"/>
              </w:rPr>
              <w:t xml:space="preserve">Количество случаев госпитализации с диагнозом "Хроническая сердечная недостаточность"</w:t>
            </w:r>
          </w:p>
        </w:tc>
        <w:tc>
          <w:tcPr>
            <w:tcW w:w="1429" w:type="dxa"/>
          </w:tcPr>
          <w:p>
            <w:pPr>
              <w:pStyle w:val="0"/>
              <w:jc w:val="center"/>
            </w:pPr>
            <w:r>
              <w:rPr>
                <w:sz w:val="20"/>
              </w:rPr>
              <w:t xml:space="preserve">единиц на 100 тыс. населения в год</w:t>
            </w:r>
          </w:p>
        </w:tc>
        <w:tc>
          <w:tcPr>
            <w:tcW w:w="737" w:type="dxa"/>
          </w:tcPr>
          <w:p>
            <w:pPr>
              <w:pStyle w:val="0"/>
              <w:jc w:val="center"/>
            </w:pPr>
            <w:r>
              <w:rPr>
                <w:sz w:val="20"/>
              </w:rPr>
              <w:t xml:space="preserve">120</w:t>
            </w:r>
          </w:p>
        </w:tc>
        <w:tc>
          <w:tcPr>
            <w:tcW w:w="737" w:type="dxa"/>
          </w:tcPr>
          <w:p>
            <w:pPr>
              <w:pStyle w:val="0"/>
              <w:jc w:val="center"/>
            </w:pPr>
            <w:r>
              <w:rPr>
                <w:sz w:val="20"/>
              </w:rPr>
              <w:t xml:space="preserve">121</w:t>
            </w:r>
          </w:p>
        </w:tc>
        <w:tc>
          <w:tcPr>
            <w:tcW w:w="737" w:type="dxa"/>
          </w:tcPr>
          <w:p>
            <w:pPr>
              <w:pStyle w:val="0"/>
              <w:jc w:val="center"/>
            </w:pPr>
            <w:r>
              <w:rPr>
                <w:sz w:val="20"/>
              </w:rPr>
              <w:t xml:space="preserve">122</w:t>
            </w:r>
          </w:p>
        </w:tc>
      </w:tr>
      <w:tr>
        <w:tc>
          <w:tcPr>
            <w:tcW w:w="737" w:type="dxa"/>
          </w:tcPr>
          <w:p>
            <w:pPr>
              <w:pStyle w:val="0"/>
              <w:jc w:val="center"/>
            </w:pPr>
            <w:r>
              <w:rPr>
                <w:sz w:val="20"/>
              </w:rPr>
              <w:t xml:space="preserve">1.18.</w:t>
            </w:r>
          </w:p>
        </w:tc>
        <w:tc>
          <w:tcPr>
            <w:tcW w:w="4649" w:type="dxa"/>
          </w:tcPr>
          <w:p>
            <w:pPr>
              <w:pStyle w:val="0"/>
              <w:jc w:val="both"/>
            </w:pPr>
            <w:r>
              <w:rPr>
                <w:sz w:val="20"/>
              </w:rPr>
              <w:t xml:space="preserve">Количество случаев госпитализации с диагнозом "Гипертоническая болезнь"</w:t>
            </w:r>
          </w:p>
        </w:tc>
        <w:tc>
          <w:tcPr>
            <w:tcW w:w="1429" w:type="dxa"/>
          </w:tcPr>
          <w:p>
            <w:pPr>
              <w:pStyle w:val="0"/>
              <w:jc w:val="center"/>
            </w:pPr>
            <w:r>
              <w:rPr>
                <w:sz w:val="20"/>
              </w:rPr>
              <w:t xml:space="preserve">единиц на 100 тыс. населения в год</w:t>
            </w:r>
          </w:p>
        </w:tc>
        <w:tc>
          <w:tcPr>
            <w:tcW w:w="737" w:type="dxa"/>
          </w:tcPr>
          <w:p>
            <w:pPr>
              <w:pStyle w:val="0"/>
              <w:jc w:val="center"/>
            </w:pPr>
            <w:r>
              <w:rPr>
                <w:sz w:val="20"/>
              </w:rPr>
              <w:t xml:space="preserve">243,9</w:t>
            </w:r>
          </w:p>
        </w:tc>
        <w:tc>
          <w:tcPr>
            <w:tcW w:w="737" w:type="dxa"/>
          </w:tcPr>
          <w:p>
            <w:pPr>
              <w:pStyle w:val="0"/>
              <w:jc w:val="center"/>
            </w:pPr>
            <w:r>
              <w:rPr>
                <w:sz w:val="20"/>
              </w:rPr>
              <w:t xml:space="preserve">256,4</w:t>
            </w:r>
          </w:p>
        </w:tc>
        <w:tc>
          <w:tcPr>
            <w:tcW w:w="737" w:type="dxa"/>
          </w:tcPr>
          <w:p>
            <w:pPr>
              <w:pStyle w:val="0"/>
              <w:jc w:val="center"/>
            </w:pPr>
            <w:r>
              <w:rPr>
                <w:sz w:val="20"/>
              </w:rPr>
              <w:t xml:space="preserve">256,4</w:t>
            </w:r>
          </w:p>
        </w:tc>
      </w:tr>
      <w:tr>
        <w:tc>
          <w:tcPr>
            <w:tcW w:w="737" w:type="dxa"/>
          </w:tcPr>
          <w:p>
            <w:pPr>
              <w:pStyle w:val="0"/>
              <w:jc w:val="center"/>
            </w:pPr>
            <w:r>
              <w:rPr>
                <w:sz w:val="20"/>
              </w:rPr>
              <w:t xml:space="preserve">1.19.</w:t>
            </w:r>
          </w:p>
        </w:tc>
        <w:tc>
          <w:tcPr>
            <w:tcW w:w="4649" w:type="dxa"/>
          </w:tcPr>
          <w:p>
            <w:pPr>
              <w:pStyle w:val="0"/>
              <w:jc w:val="both"/>
            </w:pPr>
            <w:r>
              <w:rPr>
                <w:sz w:val="20"/>
              </w:rPr>
              <w:t xml:space="preserve">Количество случаев госпитализации с диагнозом "Сахарный диабет"</w:t>
            </w:r>
          </w:p>
        </w:tc>
        <w:tc>
          <w:tcPr>
            <w:tcW w:w="1429" w:type="dxa"/>
          </w:tcPr>
          <w:p>
            <w:pPr>
              <w:pStyle w:val="0"/>
              <w:jc w:val="center"/>
            </w:pPr>
            <w:r>
              <w:rPr>
                <w:sz w:val="20"/>
              </w:rPr>
              <w:t xml:space="preserve">единиц на 100 тыс. населения в год</w:t>
            </w:r>
          </w:p>
        </w:tc>
        <w:tc>
          <w:tcPr>
            <w:tcW w:w="737" w:type="dxa"/>
          </w:tcPr>
          <w:p>
            <w:pPr>
              <w:pStyle w:val="0"/>
              <w:jc w:val="center"/>
            </w:pPr>
            <w:r>
              <w:rPr>
                <w:sz w:val="20"/>
              </w:rPr>
              <w:t xml:space="preserve">190,6</w:t>
            </w:r>
          </w:p>
        </w:tc>
        <w:tc>
          <w:tcPr>
            <w:tcW w:w="737" w:type="dxa"/>
          </w:tcPr>
          <w:p>
            <w:pPr>
              <w:pStyle w:val="0"/>
              <w:jc w:val="center"/>
            </w:pPr>
            <w:r>
              <w:rPr>
                <w:sz w:val="20"/>
              </w:rPr>
              <w:t xml:space="preserve">192,8</w:t>
            </w:r>
          </w:p>
        </w:tc>
        <w:tc>
          <w:tcPr>
            <w:tcW w:w="737" w:type="dxa"/>
          </w:tcPr>
          <w:p>
            <w:pPr>
              <w:pStyle w:val="0"/>
              <w:jc w:val="center"/>
            </w:pPr>
            <w:r>
              <w:rPr>
                <w:sz w:val="20"/>
              </w:rPr>
              <w:t xml:space="preserve">237,5</w:t>
            </w:r>
          </w:p>
        </w:tc>
      </w:tr>
      <w:tr>
        <w:tc>
          <w:tcPr>
            <w:tcW w:w="737" w:type="dxa"/>
          </w:tcPr>
          <w:p>
            <w:pPr>
              <w:pStyle w:val="0"/>
              <w:jc w:val="center"/>
            </w:pPr>
            <w:r>
              <w:rPr>
                <w:sz w:val="20"/>
              </w:rPr>
              <w:t xml:space="preserve">1.20.</w:t>
            </w:r>
          </w:p>
        </w:tc>
        <w:tc>
          <w:tcPr>
            <w:tcW w:w="4649" w:type="dxa"/>
          </w:tcPr>
          <w:p>
            <w:pPr>
              <w:pStyle w:val="0"/>
              <w:jc w:val="both"/>
            </w:pPr>
            <w:r>
              <w:rPr>
                <w:sz w:val="20"/>
              </w:rPr>
              <w:t xml:space="preserve">Количество пациентов с гепатитом C, получивших противовирусную терапию</w:t>
            </w:r>
          </w:p>
        </w:tc>
        <w:tc>
          <w:tcPr>
            <w:tcW w:w="1429" w:type="dxa"/>
          </w:tcPr>
          <w:p>
            <w:pPr>
              <w:pStyle w:val="0"/>
              <w:jc w:val="center"/>
            </w:pPr>
            <w:r>
              <w:rPr>
                <w:sz w:val="20"/>
              </w:rPr>
              <w:t xml:space="preserve">единиц на 100 тыс. населения в год</w:t>
            </w:r>
          </w:p>
        </w:tc>
        <w:tc>
          <w:tcPr>
            <w:tcW w:w="737" w:type="dxa"/>
          </w:tcPr>
          <w:p>
            <w:pPr>
              <w:pStyle w:val="0"/>
              <w:jc w:val="center"/>
            </w:pPr>
            <w:r>
              <w:rPr>
                <w:sz w:val="20"/>
              </w:rPr>
              <w:t xml:space="preserve">18,0</w:t>
            </w:r>
          </w:p>
        </w:tc>
        <w:tc>
          <w:tcPr>
            <w:tcW w:w="737" w:type="dxa"/>
          </w:tcPr>
          <w:p>
            <w:pPr>
              <w:pStyle w:val="0"/>
              <w:jc w:val="center"/>
            </w:pPr>
            <w:r>
              <w:rPr>
                <w:sz w:val="20"/>
              </w:rPr>
              <w:t xml:space="preserve">63,77</w:t>
            </w:r>
          </w:p>
        </w:tc>
        <w:tc>
          <w:tcPr>
            <w:tcW w:w="737" w:type="dxa"/>
          </w:tcPr>
          <w:p>
            <w:pPr>
              <w:pStyle w:val="0"/>
              <w:jc w:val="center"/>
            </w:pPr>
            <w:r>
              <w:rPr>
                <w:sz w:val="20"/>
              </w:rPr>
              <w:t xml:space="preserve">64,0</w:t>
            </w:r>
          </w:p>
        </w:tc>
      </w:tr>
      <w:tr>
        <w:tc>
          <w:tcPr>
            <w:tcW w:w="737" w:type="dxa"/>
          </w:tcPr>
          <w:p>
            <w:pPr>
              <w:pStyle w:val="0"/>
              <w:jc w:val="center"/>
            </w:pPr>
            <w:r>
              <w:rPr>
                <w:sz w:val="20"/>
              </w:rPr>
              <w:t xml:space="preserve">1.21.</w:t>
            </w:r>
          </w:p>
        </w:tc>
        <w:tc>
          <w:tcPr>
            <w:tcW w:w="4649" w:type="dxa"/>
          </w:tcPr>
          <w:p>
            <w:pPr>
              <w:pStyle w:val="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81,8</w:t>
            </w:r>
          </w:p>
        </w:tc>
        <w:tc>
          <w:tcPr>
            <w:tcW w:w="737" w:type="dxa"/>
          </w:tcPr>
          <w:p>
            <w:pPr>
              <w:pStyle w:val="0"/>
              <w:jc w:val="center"/>
            </w:pPr>
            <w:r>
              <w:rPr>
                <w:sz w:val="20"/>
              </w:rPr>
              <w:t xml:space="preserve">93,0</w:t>
            </w:r>
          </w:p>
        </w:tc>
        <w:tc>
          <w:tcPr>
            <w:tcW w:w="737" w:type="dxa"/>
          </w:tcPr>
          <w:p>
            <w:pPr>
              <w:pStyle w:val="0"/>
              <w:jc w:val="center"/>
            </w:pPr>
            <w:r>
              <w:rPr>
                <w:sz w:val="20"/>
              </w:rPr>
              <w:t xml:space="preserve">93,0</w:t>
            </w:r>
          </w:p>
        </w:tc>
      </w:tr>
      <w:tr>
        <w:tc>
          <w:tcPr>
            <w:tcW w:w="737" w:type="dxa"/>
          </w:tcPr>
          <w:p>
            <w:pPr>
              <w:pStyle w:val="0"/>
              <w:outlineLvl w:val="2"/>
              <w:jc w:val="center"/>
            </w:pPr>
            <w:r>
              <w:rPr>
                <w:sz w:val="20"/>
              </w:rPr>
              <w:t xml:space="preserve">2.</w:t>
            </w:r>
          </w:p>
        </w:tc>
        <w:tc>
          <w:tcPr>
            <w:gridSpan w:val="5"/>
            <w:tcW w:w="8289" w:type="dxa"/>
          </w:tcPr>
          <w:p>
            <w:pPr>
              <w:pStyle w:val="0"/>
              <w:jc w:val="center"/>
            </w:pPr>
            <w:r>
              <w:rPr>
                <w:sz w:val="20"/>
              </w:rPr>
              <w:t xml:space="preserve">Критерии доступности медицинской помощи</w:t>
            </w:r>
          </w:p>
        </w:tc>
      </w:tr>
      <w:tr>
        <w:tc>
          <w:tcPr>
            <w:tcW w:w="737" w:type="dxa"/>
          </w:tcPr>
          <w:p>
            <w:pPr>
              <w:pStyle w:val="0"/>
              <w:jc w:val="center"/>
            </w:pPr>
            <w:r>
              <w:rPr>
                <w:sz w:val="20"/>
              </w:rPr>
              <w:t xml:space="preserve">2.1.</w:t>
            </w:r>
          </w:p>
        </w:tc>
        <w:tc>
          <w:tcPr>
            <w:tcW w:w="4649" w:type="dxa"/>
          </w:tcPr>
          <w:p>
            <w:pPr>
              <w:pStyle w:val="0"/>
              <w:jc w:val="both"/>
            </w:pPr>
            <w:r>
              <w:rPr>
                <w:sz w:val="20"/>
              </w:rPr>
              <w:t xml:space="preserve">Удовлетворенность населения медицинской помощью</w:t>
            </w:r>
          </w:p>
        </w:tc>
        <w:tc>
          <w:tcPr>
            <w:tcW w:w="1429" w:type="dxa"/>
          </w:tcPr>
          <w:p>
            <w:pPr>
              <w:pStyle w:val="0"/>
              <w:jc w:val="center"/>
            </w:pPr>
            <w:r>
              <w:rPr>
                <w:sz w:val="20"/>
              </w:rPr>
              <w:t xml:space="preserve">процентов от числа опрошенных</w:t>
            </w:r>
          </w:p>
        </w:tc>
        <w:tc>
          <w:tcPr>
            <w:tcW w:w="737" w:type="dxa"/>
          </w:tcPr>
          <w:p>
            <w:pPr>
              <w:pStyle w:val="0"/>
              <w:jc w:val="center"/>
            </w:pPr>
            <w:r>
              <w:rPr>
                <w:sz w:val="20"/>
              </w:rPr>
              <w:t xml:space="preserve">69,6</w:t>
            </w:r>
          </w:p>
        </w:tc>
        <w:tc>
          <w:tcPr>
            <w:tcW w:w="737" w:type="dxa"/>
          </w:tcPr>
          <w:p>
            <w:pPr>
              <w:pStyle w:val="0"/>
              <w:jc w:val="center"/>
            </w:pPr>
            <w:r>
              <w:rPr>
                <w:sz w:val="20"/>
              </w:rPr>
              <w:t xml:space="preserve">69,7</w:t>
            </w:r>
          </w:p>
        </w:tc>
        <w:tc>
          <w:tcPr>
            <w:tcW w:w="737" w:type="dxa"/>
          </w:tcPr>
          <w:p>
            <w:pPr>
              <w:pStyle w:val="0"/>
              <w:jc w:val="center"/>
            </w:pPr>
            <w:r>
              <w:rPr>
                <w:sz w:val="20"/>
              </w:rPr>
              <w:t xml:space="preserve">69,7</w:t>
            </w:r>
          </w:p>
        </w:tc>
      </w:tr>
      <w:tr>
        <w:tc>
          <w:tcPr>
            <w:tcW w:w="737" w:type="dxa"/>
          </w:tcPr>
          <w:p>
            <w:pPr>
              <w:pStyle w:val="0"/>
            </w:pPr>
            <w:r>
              <w:rPr>
                <w:sz w:val="20"/>
              </w:rPr>
            </w:r>
          </w:p>
        </w:tc>
        <w:tc>
          <w:tcPr>
            <w:tcW w:w="4649" w:type="dxa"/>
          </w:tcPr>
          <w:p>
            <w:pPr>
              <w:pStyle w:val="0"/>
              <w:jc w:val="both"/>
            </w:pPr>
            <w:r>
              <w:rPr>
                <w:sz w:val="20"/>
              </w:rPr>
              <w:t xml:space="preserve">в том числе:</w:t>
            </w:r>
          </w:p>
        </w:tc>
        <w:tc>
          <w:tcPr>
            <w:tcW w:w="1429"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737" w:type="dxa"/>
          </w:tcPr>
          <w:p>
            <w:pPr>
              <w:pStyle w:val="0"/>
              <w:jc w:val="center"/>
            </w:pPr>
            <w:r>
              <w:rPr>
                <w:sz w:val="20"/>
              </w:rPr>
              <w:t xml:space="preserve">2.1.1.</w:t>
            </w:r>
          </w:p>
        </w:tc>
        <w:tc>
          <w:tcPr>
            <w:tcW w:w="4649" w:type="dxa"/>
          </w:tcPr>
          <w:p>
            <w:pPr>
              <w:pStyle w:val="0"/>
              <w:jc w:val="both"/>
            </w:pPr>
            <w:r>
              <w:rPr>
                <w:sz w:val="20"/>
              </w:rPr>
              <w:t xml:space="preserve">Городского населения</w:t>
            </w:r>
          </w:p>
        </w:tc>
        <w:tc>
          <w:tcPr>
            <w:tcW w:w="1429" w:type="dxa"/>
          </w:tcPr>
          <w:p>
            <w:pPr>
              <w:pStyle w:val="0"/>
              <w:jc w:val="center"/>
            </w:pPr>
            <w:r>
              <w:rPr>
                <w:sz w:val="20"/>
              </w:rPr>
              <w:t xml:space="preserve">процентов от числа опрошенных</w:t>
            </w:r>
          </w:p>
        </w:tc>
        <w:tc>
          <w:tcPr>
            <w:tcW w:w="737" w:type="dxa"/>
          </w:tcPr>
          <w:p>
            <w:pPr>
              <w:pStyle w:val="0"/>
              <w:jc w:val="center"/>
            </w:pPr>
            <w:r>
              <w:rPr>
                <w:sz w:val="20"/>
              </w:rPr>
              <w:t xml:space="preserve">69,6</w:t>
            </w:r>
          </w:p>
        </w:tc>
        <w:tc>
          <w:tcPr>
            <w:tcW w:w="737" w:type="dxa"/>
          </w:tcPr>
          <w:p>
            <w:pPr>
              <w:pStyle w:val="0"/>
              <w:jc w:val="center"/>
            </w:pPr>
            <w:r>
              <w:rPr>
                <w:sz w:val="20"/>
              </w:rPr>
              <w:t xml:space="preserve">69,7</w:t>
            </w:r>
          </w:p>
        </w:tc>
        <w:tc>
          <w:tcPr>
            <w:tcW w:w="737" w:type="dxa"/>
          </w:tcPr>
          <w:p>
            <w:pPr>
              <w:pStyle w:val="0"/>
              <w:jc w:val="center"/>
            </w:pPr>
            <w:r>
              <w:rPr>
                <w:sz w:val="20"/>
              </w:rPr>
              <w:t xml:space="preserve">69,7</w:t>
            </w:r>
          </w:p>
        </w:tc>
      </w:tr>
      <w:tr>
        <w:tc>
          <w:tcPr>
            <w:tcW w:w="737" w:type="dxa"/>
          </w:tcPr>
          <w:p>
            <w:pPr>
              <w:pStyle w:val="0"/>
              <w:jc w:val="center"/>
            </w:pPr>
            <w:r>
              <w:rPr>
                <w:sz w:val="20"/>
              </w:rPr>
              <w:t xml:space="preserve">2.1.2.</w:t>
            </w:r>
          </w:p>
        </w:tc>
        <w:tc>
          <w:tcPr>
            <w:tcW w:w="4649" w:type="dxa"/>
          </w:tcPr>
          <w:p>
            <w:pPr>
              <w:pStyle w:val="0"/>
              <w:jc w:val="both"/>
            </w:pPr>
            <w:r>
              <w:rPr>
                <w:sz w:val="20"/>
              </w:rPr>
              <w:t xml:space="preserve">Сельского населения</w:t>
            </w:r>
          </w:p>
        </w:tc>
        <w:tc>
          <w:tcPr>
            <w:tcW w:w="1429" w:type="dxa"/>
          </w:tcPr>
          <w:p>
            <w:pPr>
              <w:pStyle w:val="0"/>
              <w:jc w:val="center"/>
            </w:pPr>
            <w:r>
              <w:rPr>
                <w:sz w:val="20"/>
              </w:rPr>
              <w:t xml:space="preserve">процентов от числа опрошенных</w:t>
            </w:r>
          </w:p>
        </w:tc>
        <w:tc>
          <w:tcPr>
            <w:tcW w:w="737" w:type="dxa"/>
          </w:tcPr>
          <w:p>
            <w:pPr>
              <w:pStyle w:val="0"/>
              <w:jc w:val="center"/>
            </w:pPr>
            <w:r>
              <w:rPr>
                <w:sz w:val="20"/>
              </w:rPr>
              <w:t xml:space="preserve">69,6</w:t>
            </w:r>
          </w:p>
        </w:tc>
        <w:tc>
          <w:tcPr>
            <w:tcW w:w="737" w:type="dxa"/>
          </w:tcPr>
          <w:p>
            <w:pPr>
              <w:pStyle w:val="0"/>
              <w:jc w:val="center"/>
            </w:pPr>
            <w:r>
              <w:rPr>
                <w:sz w:val="20"/>
              </w:rPr>
              <w:t xml:space="preserve">69,7</w:t>
            </w:r>
          </w:p>
        </w:tc>
        <w:tc>
          <w:tcPr>
            <w:tcW w:w="737" w:type="dxa"/>
          </w:tcPr>
          <w:p>
            <w:pPr>
              <w:pStyle w:val="0"/>
              <w:jc w:val="center"/>
            </w:pPr>
            <w:r>
              <w:rPr>
                <w:sz w:val="20"/>
              </w:rPr>
              <w:t xml:space="preserve">69,7</w:t>
            </w:r>
          </w:p>
        </w:tc>
      </w:tr>
      <w:tr>
        <w:tc>
          <w:tcPr>
            <w:tcW w:w="737" w:type="dxa"/>
          </w:tcPr>
          <w:p>
            <w:pPr>
              <w:pStyle w:val="0"/>
              <w:jc w:val="center"/>
            </w:pPr>
            <w:r>
              <w:rPr>
                <w:sz w:val="20"/>
              </w:rPr>
              <w:t xml:space="preserve">2.2.</w:t>
            </w:r>
          </w:p>
        </w:tc>
        <w:tc>
          <w:tcPr>
            <w:tcW w:w="4649" w:type="dxa"/>
          </w:tcPr>
          <w:p>
            <w:pPr>
              <w:pStyle w:val="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7,0</w:t>
            </w:r>
          </w:p>
        </w:tc>
        <w:tc>
          <w:tcPr>
            <w:tcW w:w="737" w:type="dxa"/>
          </w:tcPr>
          <w:p>
            <w:pPr>
              <w:pStyle w:val="0"/>
              <w:jc w:val="center"/>
            </w:pPr>
            <w:r>
              <w:rPr>
                <w:sz w:val="20"/>
              </w:rPr>
              <w:t xml:space="preserve">7,0</w:t>
            </w:r>
          </w:p>
        </w:tc>
        <w:tc>
          <w:tcPr>
            <w:tcW w:w="737" w:type="dxa"/>
          </w:tcPr>
          <w:p>
            <w:pPr>
              <w:pStyle w:val="0"/>
              <w:jc w:val="center"/>
            </w:pPr>
            <w:r>
              <w:rPr>
                <w:sz w:val="20"/>
              </w:rPr>
              <w:t xml:space="preserve">7,0</w:t>
            </w:r>
          </w:p>
        </w:tc>
      </w:tr>
      <w:tr>
        <w:tc>
          <w:tcPr>
            <w:tcW w:w="737" w:type="dxa"/>
          </w:tcPr>
          <w:p>
            <w:pPr>
              <w:pStyle w:val="0"/>
              <w:jc w:val="center"/>
            </w:pPr>
            <w:r>
              <w:rPr>
                <w:sz w:val="20"/>
              </w:rPr>
              <w:t xml:space="preserve">2.3.</w:t>
            </w:r>
          </w:p>
        </w:tc>
        <w:tc>
          <w:tcPr>
            <w:tcW w:w="4649" w:type="dxa"/>
          </w:tcPr>
          <w:p>
            <w:pPr>
              <w:pStyle w:val="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2,0</w:t>
            </w:r>
          </w:p>
        </w:tc>
        <w:tc>
          <w:tcPr>
            <w:tcW w:w="737" w:type="dxa"/>
          </w:tcPr>
          <w:p>
            <w:pPr>
              <w:pStyle w:val="0"/>
              <w:jc w:val="center"/>
            </w:pPr>
            <w:r>
              <w:rPr>
                <w:sz w:val="20"/>
              </w:rPr>
              <w:t xml:space="preserve">2,0</w:t>
            </w:r>
          </w:p>
        </w:tc>
        <w:tc>
          <w:tcPr>
            <w:tcW w:w="737" w:type="dxa"/>
          </w:tcPr>
          <w:p>
            <w:pPr>
              <w:pStyle w:val="0"/>
              <w:jc w:val="center"/>
            </w:pPr>
            <w:r>
              <w:rPr>
                <w:sz w:val="20"/>
              </w:rPr>
              <w:t xml:space="preserve">2,0</w:t>
            </w:r>
          </w:p>
        </w:tc>
      </w:tr>
      <w:tr>
        <w:tc>
          <w:tcPr>
            <w:tcW w:w="737" w:type="dxa"/>
          </w:tcPr>
          <w:p>
            <w:pPr>
              <w:pStyle w:val="0"/>
              <w:jc w:val="center"/>
            </w:pPr>
            <w:r>
              <w:rPr>
                <w:sz w:val="20"/>
              </w:rPr>
              <w:t xml:space="preserve">2.4.</w:t>
            </w:r>
          </w:p>
        </w:tc>
        <w:tc>
          <w:tcPr>
            <w:tcW w:w="4649" w:type="dxa"/>
          </w:tcPr>
          <w:p>
            <w:pPr>
              <w:pStyle w:val="0"/>
              <w:jc w:val="both"/>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737" w:type="dxa"/>
          </w:tcPr>
          <w:p>
            <w:pPr>
              <w:pStyle w:val="0"/>
              <w:jc w:val="center"/>
            </w:pPr>
            <w:r>
              <w:rPr>
                <w:sz w:val="20"/>
              </w:rPr>
              <w:t xml:space="preserve">2.5.</w:t>
            </w:r>
          </w:p>
        </w:tc>
        <w:tc>
          <w:tcPr>
            <w:tcW w:w="4649" w:type="dxa"/>
          </w:tcPr>
          <w:p>
            <w:pPr>
              <w:pStyle w:val="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46</w:t>
            </w:r>
          </w:p>
        </w:tc>
        <w:tc>
          <w:tcPr>
            <w:tcW w:w="737" w:type="dxa"/>
          </w:tcPr>
          <w:p>
            <w:pPr>
              <w:pStyle w:val="0"/>
              <w:jc w:val="center"/>
            </w:pPr>
            <w:r>
              <w:rPr>
                <w:sz w:val="20"/>
              </w:rPr>
              <w:t xml:space="preserve">46</w:t>
            </w:r>
          </w:p>
        </w:tc>
        <w:tc>
          <w:tcPr>
            <w:tcW w:w="737" w:type="dxa"/>
          </w:tcPr>
          <w:p>
            <w:pPr>
              <w:pStyle w:val="0"/>
              <w:jc w:val="center"/>
            </w:pPr>
            <w:r>
              <w:rPr>
                <w:sz w:val="20"/>
              </w:rPr>
              <w:t xml:space="preserve">46</w:t>
            </w:r>
          </w:p>
        </w:tc>
      </w:tr>
      <w:tr>
        <w:tc>
          <w:tcPr>
            <w:tcW w:w="737" w:type="dxa"/>
          </w:tcPr>
          <w:p>
            <w:pPr>
              <w:pStyle w:val="0"/>
              <w:jc w:val="center"/>
            </w:pPr>
            <w:r>
              <w:rPr>
                <w:sz w:val="20"/>
              </w:rPr>
              <w:t xml:space="preserve">2.6.</w:t>
            </w:r>
          </w:p>
        </w:tc>
        <w:tc>
          <w:tcPr>
            <w:tcW w:w="4649" w:type="dxa"/>
          </w:tcPr>
          <w:p>
            <w:pPr>
              <w:pStyle w:val="0"/>
              <w:jc w:val="both"/>
            </w:pPr>
            <w:r>
              <w:rPr>
                <w:sz w:val="20"/>
              </w:rPr>
              <w:t xml:space="preserve">Число пациентов, которым оказана паллиативная медицинская помощь по месту их фактического пребывания за пределами Хабаровского края, на территории которого указанные пациенты зарегистрированы по месту жительства</w:t>
            </w:r>
          </w:p>
        </w:tc>
        <w:tc>
          <w:tcPr>
            <w:tcW w:w="1429" w:type="dxa"/>
          </w:tcPr>
          <w:p>
            <w:pPr>
              <w:pStyle w:val="0"/>
              <w:jc w:val="center"/>
            </w:pPr>
            <w:r>
              <w:rPr>
                <w:sz w:val="20"/>
              </w:rPr>
              <w:t xml:space="preserve">человек</w:t>
            </w:r>
          </w:p>
        </w:tc>
        <w:tc>
          <w:tcPr>
            <w:tcW w:w="737" w:type="dxa"/>
          </w:tcPr>
          <w:p>
            <w:pPr>
              <w:pStyle w:val="0"/>
              <w:jc w:val="center"/>
            </w:pPr>
            <w:r>
              <w:rPr>
                <w:sz w:val="20"/>
              </w:rPr>
              <w:t xml:space="preserve">50</w:t>
            </w:r>
          </w:p>
        </w:tc>
        <w:tc>
          <w:tcPr>
            <w:tcW w:w="737" w:type="dxa"/>
          </w:tcPr>
          <w:p>
            <w:pPr>
              <w:pStyle w:val="0"/>
              <w:jc w:val="center"/>
            </w:pPr>
            <w:r>
              <w:rPr>
                <w:sz w:val="20"/>
              </w:rPr>
              <w:t xml:space="preserve">50</w:t>
            </w:r>
          </w:p>
        </w:tc>
        <w:tc>
          <w:tcPr>
            <w:tcW w:w="737" w:type="dxa"/>
          </w:tcPr>
          <w:p>
            <w:pPr>
              <w:pStyle w:val="0"/>
              <w:jc w:val="center"/>
            </w:pPr>
            <w:r>
              <w:rPr>
                <w:sz w:val="20"/>
              </w:rPr>
              <w:t xml:space="preserve">50</w:t>
            </w:r>
          </w:p>
        </w:tc>
      </w:tr>
      <w:tr>
        <w:tc>
          <w:tcPr>
            <w:tcW w:w="737" w:type="dxa"/>
          </w:tcPr>
          <w:p>
            <w:pPr>
              <w:pStyle w:val="0"/>
              <w:jc w:val="center"/>
            </w:pPr>
            <w:r>
              <w:rPr>
                <w:sz w:val="20"/>
              </w:rPr>
              <w:t xml:space="preserve">2.7.</w:t>
            </w:r>
          </w:p>
        </w:tc>
        <w:tc>
          <w:tcPr>
            <w:tcW w:w="4649" w:type="dxa"/>
          </w:tcPr>
          <w:p>
            <w:pPr>
              <w:pStyle w:val="0"/>
              <w:jc w:val="both"/>
            </w:pPr>
            <w:r>
              <w:rPr>
                <w:sz w:val="20"/>
              </w:rPr>
              <w:t xml:space="preserve">Число пациентов, зарегистрированных на территории Хабаровского края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Pr>
          <w:p>
            <w:pPr>
              <w:pStyle w:val="0"/>
              <w:jc w:val="center"/>
            </w:pPr>
            <w:r>
              <w:rPr>
                <w:sz w:val="20"/>
              </w:rPr>
              <w:t xml:space="preserve">человек</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737" w:type="dxa"/>
          </w:tcPr>
          <w:p>
            <w:pPr>
              <w:pStyle w:val="0"/>
              <w:jc w:val="center"/>
            </w:pPr>
            <w:r>
              <w:rPr>
                <w:sz w:val="20"/>
              </w:rPr>
              <w:t xml:space="preserve">2.8.</w:t>
            </w:r>
          </w:p>
        </w:tc>
        <w:tc>
          <w:tcPr>
            <w:tcW w:w="4649" w:type="dxa"/>
          </w:tcPr>
          <w:p>
            <w:pPr>
              <w:pStyle w:val="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77,1</w:t>
            </w:r>
          </w:p>
        </w:tc>
        <w:tc>
          <w:tcPr>
            <w:tcW w:w="737" w:type="dxa"/>
          </w:tcPr>
          <w:p>
            <w:pPr>
              <w:pStyle w:val="0"/>
              <w:jc w:val="center"/>
            </w:pPr>
            <w:r>
              <w:rPr>
                <w:sz w:val="20"/>
              </w:rPr>
              <w:t xml:space="preserve">77,1</w:t>
            </w:r>
          </w:p>
        </w:tc>
        <w:tc>
          <w:tcPr>
            <w:tcW w:w="737" w:type="dxa"/>
          </w:tcPr>
          <w:p>
            <w:pPr>
              <w:pStyle w:val="0"/>
              <w:jc w:val="center"/>
            </w:pPr>
            <w:r>
              <w:rPr>
                <w:sz w:val="20"/>
              </w:rPr>
              <w:t xml:space="preserve">77,1</w:t>
            </w:r>
          </w:p>
        </w:tc>
      </w:tr>
      <w:tr>
        <w:tc>
          <w:tcPr>
            <w:tcW w:w="737" w:type="dxa"/>
          </w:tcPr>
          <w:p>
            <w:pPr>
              <w:pStyle w:val="0"/>
              <w:jc w:val="center"/>
            </w:pPr>
            <w:r>
              <w:rPr>
                <w:sz w:val="20"/>
              </w:rPr>
              <w:t xml:space="preserve">2.9.</w:t>
            </w:r>
          </w:p>
        </w:tc>
        <w:tc>
          <w:tcPr>
            <w:tcW w:w="4649" w:type="dxa"/>
          </w:tcPr>
          <w:p>
            <w:pPr>
              <w:pStyle w:val="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95</w:t>
            </w:r>
          </w:p>
        </w:tc>
        <w:tc>
          <w:tcPr>
            <w:tcW w:w="737" w:type="dxa"/>
          </w:tcPr>
          <w:p>
            <w:pPr>
              <w:pStyle w:val="0"/>
              <w:jc w:val="center"/>
            </w:pPr>
            <w:r>
              <w:rPr>
                <w:sz w:val="20"/>
              </w:rPr>
              <w:t xml:space="preserve">95</w:t>
            </w:r>
          </w:p>
        </w:tc>
        <w:tc>
          <w:tcPr>
            <w:tcW w:w="737" w:type="dxa"/>
          </w:tcPr>
          <w:p>
            <w:pPr>
              <w:pStyle w:val="0"/>
              <w:jc w:val="center"/>
            </w:pPr>
            <w:r>
              <w:rPr>
                <w:sz w:val="20"/>
              </w:rPr>
              <w:t xml:space="preserve">95</w:t>
            </w:r>
          </w:p>
        </w:tc>
      </w:tr>
      <w:tr>
        <w:tc>
          <w:tcPr>
            <w:tcW w:w="737" w:type="dxa"/>
          </w:tcPr>
          <w:p>
            <w:pPr>
              <w:pStyle w:val="0"/>
              <w:jc w:val="center"/>
            </w:pPr>
            <w:r>
              <w:rPr>
                <w:sz w:val="20"/>
              </w:rPr>
              <w:t xml:space="preserve">2.10.</w:t>
            </w:r>
          </w:p>
        </w:tc>
        <w:tc>
          <w:tcPr>
            <w:tcW w:w="4649" w:type="dxa"/>
          </w:tcPr>
          <w:p>
            <w:pPr>
              <w:pStyle w:val="0"/>
              <w:jc w:val="both"/>
            </w:pPr>
            <w:r>
              <w:rPr>
                <w:sz w:val="20"/>
              </w:rPr>
              <w:t xml:space="preserve">Доля граждан, обеспеченных лекарственными препаратами, в общем количестве льготных категорий граждан</w:t>
            </w:r>
          </w:p>
        </w:tc>
        <w:tc>
          <w:tcPr>
            <w:tcW w:w="1429" w:type="dxa"/>
          </w:tcPr>
          <w:p>
            <w:pPr>
              <w:pStyle w:val="0"/>
              <w:jc w:val="center"/>
            </w:pPr>
            <w:r>
              <w:rPr>
                <w:sz w:val="20"/>
              </w:rPr>
              <w:t xml:space="preserve">процентов</w:t>
            </w:r>
          </w:p>
        </w:tc>
        <w:tc>
          <w:tcPr>
            <w:tcW w:w="737" w:type="dxa"/>
          </w:tcPr>
          <w:p>
            <w:pPr>
              <w:pStyle w:val="0"/>
              <w:jc w:val="center"/>
            </w:pPr>
            <w:r>
              <w:rPr>
                <w:sz w:val="20"/>
              </w:rPr>
              <w:t xml:space="preserve">97,5</w:t>
            </w:r>
          </w:p>
        </w:tc>
        <w:tc>
          <w:tcPr>
            <w:tcW w:w="737" w:type="dxa"/>
          </w:tcPr>
          <w:p>
            <w:pPr>
              <w:pStyle w:val="0"/>
              <w:jc w:val="center"/>
            </w:pPr>
            <w:r>
              <w:rPr>
                <w:sz w:val="20"/>
              </w:rPr>
              <w:t xml:space="preserve">97,5</w:t>
            </w:r>
          </w:p>
        </w:tc>
        <w:tc>
          <w:tcPr>
            <w:tcW w:w="737" w:type="dxa"/>
          </w:tcPr>
          <w:p>
            <w:pPr>
              <w:pStyle w:val="0"/>
              <w:jc w:val="center"/>
            </w:pPr>
            <w:r>
              <w:rPr>
                <w:sz w:val="20"/>
              </w:rPr>
              <w:t xml:space="preserve">97,5"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13 июня 2023 г. N 272-пр</w:t>
      </w:r>
    </w:p>
    <w:p>
      <w:pPr>
        <w:pStyle w:val="0"/>
        <w:jc w:val="both"/>
      </w:pPr>
      <w:r>
        <w:rPr>
          <w:sz w:val="20"/>
        </w:rPr>
      </w:r>
    </w:p>
    <w:p>
      <w:pPr>
        <w:pStyle w:val="0"/>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992" w:name="P992"/>
    <w:bookmarkEnd w:id="992"/>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НА 2023 ГОД</w:t>
      </w:r>
    </w:p>
    <w:p>
      <w:pPr>
        <w:pStyle w:val="2"/>
        <w:jc w:val="center"/>
      </w:pPr>
      <w:r>
        <w:rPr>
          <w:sz w:val="20"/>
        </w:rPr>
        <w:t xml:space="preserve">И НА ПЛАНОВЫЙ ПЕРИОД 2024 И 2025 ГОДОВ</w:t>
      </w:r>
    </w:p>
    <w:p>
      <w:pPr>
        <w:pStyle w:val="2"/>
        <w:jc w:val="center"/>
      </w:pPr>
      <w:r>
        <w:rPr>
          <w:sz w:val="20"/>
        </w:rPr>
        <w:t xml:space="preserve">ПО ИСТОЧНИКАМ ФИНАНСОВОГО ОБЕСПЕЧЕНИЯ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1939"/>
        <w:gridCol w:w="814"/>
        <w:gridCol w:w="1587"/>
        <w:gridCol w:w="1699"/>
        <w:gridCol w:w="1587"/>
        <w:gridCol w:w="1699"/>
        <w:gridCol w:w="1587"/>
        <w:gridCol w:w="1699"/>
      </w:tblGrid>
      <w:tr>
        <w:tblPrEx>
          <w:tblBorders>
            <w:left w:val="single" w:sz="4"/>
            <w:right w:val="single" w:sz="4"/>
            <w:insideV w:val="single" w:sz="4"/>
            <w:insideH w:val="single" w:sz="4"/>
          </w:tblBorders>
        </w:tblPrEx>
        <w:tc>
          <w:tcPr>
            <w:tcW w:w="1939" w:type="dxa"/>
            <w:vAlign w:val="center"/>
            <w:tcBorders>
              <w:top w:val="single" w:sz="4"/>
              <w:bottom w:val="single" w:sz="4"/>
            </w:tcBorders>
            <w:vMerge w:val="restart"/>
          </w:tcPr>
          <w:p>
            <w:pPr>
              <w:pStyle w:val="0"/>
              <w:jc w:val="center"/>
            </w:pPr>
            <w:r>
              <w:rPr>
                <w:sz w:val="20"/>
              </w:rPr>
              <w:t xml:space="preserve">Источники финансового обеспечения Территориальной программы государственных гарантий</w:t>
            </w:r>
          </w:p>
        </w:tc>
        <w:tc>
          <w:tcPr>
            <w:tcW w:w="814" w:type="dxa"/>
            <w:vAlign w:val="center"/>
            <w:tcBorders>
              <w:top w:val="single" w:sz="4"/>
              <w:bottom w:val="single" w:sz="4"/>
            </w:tcBorders>
            <w:vMerge w:val="restart"/>
          </w:tcPr>
          <w:p>
            <w:pPr>
              <w:pStyle w:val="0"/>
              <w:jc w:val="center"/>
            </w:pPr>
            <w:r>
              <w:rPr>
                <w:sz w:val="20"/>
              </w:rPr>
              <w:t xml:space="preserve">N строки</w:t>
            </w:r>
          </w:p>
        </w:tc>
        <w:tc>
          <w:tcPr>
            <w:gridSpan w:val="2"/>
            <w:tcW w:w="3286" w:type="dxa"/>
            <w:vAlign w:val="center"/>
            <w:tcBorders>
              <w:top w:val="single" w:sz="4"/>
              <w:bottom w:val="single" w:sz="4"/>
            </w:tcBorders>
            <w:vMerge w:val="restart"/>
          </w:tcPr>
          <w:p>
            <w:pPr>
              <w:pStyle w:val="0"/>
              <w:jc w:val="center"/>
            </w:pPr>
            <w:r>
              <w:rPr>
                <w:sz w:val="20"/>
              </w:rPr>
              <w:t xml:space="preserve">2023 год</w:t>
            </w:r>
          </w:p>
        </w:tc>
        <w:tc>
          <w:tcPr>
            <w:gridSpan w:val="4"/>
            <w:tcW w:w="6572" w:type="dxa"/>
            <w:vAlign w:val="center"/>
            <w:tcBorders>
              <w:top w:val="single" w:sz="4"/>
              <w:bottom w:val="single" w:sz="4"/>
            </w:tcBorders>
          </w:tcPr>
          <w:p>
            <w:pPr>
              <w:pStyle w:val="0"/>
              <w:jc w:val="center"/>
            </w:pPr>
            <w:r>
              <w:rPr>
                <w:sz w:val="20"/>
              </w:rPr>
              <w:t xml:space="preserve">плановый период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2024 год</w:t>
            </w:r>
          </w:p>
        </w:tc>
        <w:tc>
          <w:tcPr>
            <w:gridSpan w:val="2"/>
            <w:tcW w:w="3286"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утвержденная 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r>
      <w:tr>
        <w:tblPrEx>
          <w:tblBorders>
            <w:left w:val="single" w:sz="4"/>
            <w:right w:val="single" w:sz="4"/>
            <w:insideV w:val="single" w:sz="4"/>
            <w:insideH w:val="single" w:sz="4"/>
          </w:tblBorders>
        </w:tblPrEx>
        <w:tc>
          <w:tcPr>
            <w:tcW w:w="1939" w:type="dxa"/>
            <w:vAlign w:val="center"/>
            <w:tcBorders>
              <w:top w:val="single" w:sz="4"/>
              <w:bottom w:val="single" w:sz="4"/>
            </w:tcBorders>
          </w:tcPr>
          <w:p>
            <w:pPr>
              <w:pStyle w:val="0"/>
              <w:jc w:val="center"/>
            </w:pPr>
            <w:r>
              <w:rPr>
                <w:sz w:val="20"/>
              </w:rPr>
              <w:t xml:space="preserve">1</w:t>
            </w:r>
          </w:p>
        </w:tc>
        <w:tc>
          <w:tcPr>
            <w:tcW w:w="814" w:type="dxa"/>
            <w:vAlign w:val="center"/>
            <w:tcBorders>
              <w:top w:val="single" w:sz="4"/>
              <w:bottom w:val="single" w:sz="4"/>
            </w:tcBorders>
          </w:tcPr>
          <w:p>
            <w:pPr>
              <w:pStyle w:val="0"/>
              <w:jc w:val="center"/>
            </w:pPr>
            <w:r>
              <w:rPr>
                <w:sz w:val="20"/>
              </w:rPr>
              <w:t xml:space="preserve">2</w:t>
            </w:r>
          </w:p>
        </w:tc>
        <w:tc>
          <w:tcPr>
            <w:tcW w:w="1587" w:type="dxa"/>
            <w:vAlign w:val="center"/>
            <w:tcBorders>
              <w:top w:val="single" w:sz="4"/>
              <w:bottom w:val="single" w:sz="4"/>
            </w:tcBorders>
          </w:tcPr>
          <w:p>
            <w:pPr>
              <w:pStyle w:val="0"/>
              <w:jc w:val="center"/>
            </w:pPr>
            <w:r>
              <w:rPr>
                <w:sz w:val="20"/>
              </w:rPr>
              <w:t xml:space="preserve">3</w:t>
            </w:r>
          </w:p>
        </w:tc>
        <w:tc>
          <w:tcPr>
            <w:tcW w:w="1699" w:type="dxa"/>
            <w:vAlign w:val="center"/>
            <w:tcBorders>
              <w:top w:val="single" w:sz="4"/>
              <w:bottom w:val="single" w:sz="4"/>
            </w:tcBorders>
          </w:tcPr>
          <w:p>
            <w:pPr>
              <w:pStyle w:val="0"/>
              <w:jc w:val="center"/>
            </w:pPr>
            <w:r>
              <w:rPr>
                <w:sz w:val="20"/>
              </w:rPr>
              <w:t xml:space="preserve">4</w:t>
            </w:r>
          </w:p>
        </w:tc>
        <w:tc>
          <w:tcPr>
            <w:tcW w:w="1587" w:type="dxa"/>
            <w:vAlign w:val="center"/>
            <w:tcBorders>
              <w:top w:val="single" w:sz="4"/>
              <w:bottom w:val="single" w:sz="4"/>
            </w:tcBorders>
          </w:tcPr>
          <w:p>
            <w:pPr>
              <w:pStyle w:val="0"/>
              <w:jc w:val="center"/>
            </w:pPr>
            <w:r>
              <w:rPr>
                <w:sz w:val="20"/>
              </w:rPr>
              <w:t xml:space="preserve">5</w:t>
            </w:r>
          </w:p>
        </w:tc>
        <w:tc>
          <w:tcPr>
            <w:tcW w:w="1699" w:type="dxa"/>
            <w:vAlign w:val="center"/>
            <w:tcBorders>
              <w:top w:val="single" w:sz="4"/>
              <w:bottom w:val="single" w:sz="4"/>
            </w:tcBorders>
          </w:tcPr>
          <w:p>
            <w:pPr>
              <w:pStyle w:val="0"/>
              <w:jc w:val="center"/>
            </w:pPr>
            <w:r>
              <w:rPr>
                <w:sz w:val="20"/>
              </w:rPr>
              <w:t xml:space="preserve">6</w:t>
            </w:r>
          </w:p>
        </w:tc>
        <w:tc>
          <w:tcPr>
            <w:tcW w:w="1587" w:type="dxa"/>
            <w:vAlign w:val="center"/>
            <w:tcBorders>
              <w:top w:val="single" w:sz="4"/>
              <w:bottom w:val="single" w:sz="4"/>
            </w:tcBorders>
          </w:tcPr>
          <w:p>
            <w:pPr>
              <w:pStyle w:val="0"/>
              <w:jc w:val="center"/>
            </w:pPr>
            <w:r>
              <w:rPr>
                <w:sz w:val="20"/>
              </w:rPr>
              <w:t xml:space="preserve">7</w:t>
            </w:r>
          </w:p>
        </w:tc>
        <w:tc>
          <w:tcPr>
            <w:tcW w:w="1699" w:type="dxa"/>
            <w:vAlign w:val="center"/>
            <w:tcBorders>
              <w:top w:val="single" w:sz="4"/>
              <w:bottom w:val="single" w:sz="4"/>
            </w:tcBorders>
          </w:tcPr>
          <w:p>
            <w:pPr>
              <w:pStyle w:val="0"/>
              <w:jc w:val="center"/>
            </w:pPr>
            <w:r>
              <w:rPr>
                <w:sz w:val="20"/>
              </w:rPr>
              <w:t xml:space="preserve">8</w:t>
            </w:r>
          </w:p>
        </w:tc>
      </w:tr>
      <w:tr>
        <w:tc>
          <w:tcPr>
            <w:tcW w:w="1939" w:type="dxa"/>
            <w:tcBorders>
              <w:top w:val="single" w:sz="4"/>
              <w:left w:val="nil"/>
              <w:bottom w:val="nil"/>
              <w:right w:val="nil"/>
            </w:tcBorders>
          </w:tcPr>
          <w:p>
            <w:pPr>
              <w:pStyle w:val="0"/>
              <w:jc w:val="both"/>
            </w:pPr>
            <w:r>
              <w:rPr>
                <w:sz w:val="20"/>
              </w:rPr>
              <w:t xml:space="preserve">Стоимость Территориальной программы государственных гарантий - всего (сумма </w:t>
            </w:r>
            <w:hyperlink w:history="0" w:anchor="P1030" w:tooltip="I. Средства краевого бюджета &lt;*&gt;">
              <w:r>
                <w:rPr>
                  <w:sz w:val="20"/>
                  <w:color w:val="0000ff"/>
                </w:rPr>
                <w:t xml:space="preserve">строк 02</w:t>
              </w:r>
            </w:hyperlink>
            <w:r>
              <w:rPr>
                <w:sz w:val="20"/>
              </w:rPr>
              <w:t xml:space="preserve"> + </w:t>
            </w:r>
            <w:hyperlink w:history="0" w:anchor="P1038" w:tooltip="II. Стоимость территориальной программы ОМС - всего &lt;**&gt; (сумма строк 04 + 08)">
              <w:r>
                <w:rPr>
                  <w:sz w:val="20"/>
                  <w:color w:val="0000ff"/>
                </w:rPr>
                <w:t xml:space="preserve">03</w:t>
              </w:r>
            </w:hyperlink>
            <w:r>
              <w:rPr>
                <w:sz w:val="20"/>
              </w:rPr>
              <w:t xml:space="preserve">), в том числе:</w:t>
            </w:r>
          </w:p>
        </w:tc>
        <w:tc>
          <w:tcPr>
            <w:tcW w:w="814" w:type="dxa"/>
            <w:tcBorders>
              <w:top w:val="single" w:sz="4"/>
              <w:left w:val="nil"/>
              <w:bottom w:val="nil"/>
              <w:right w:val="nil"/>
            </w:tcBorders>
          </w:tcPr>
          <w:p>
            <w:pPr>
              <w:pStyle w:val="0"/>
              <w:jc w:val="center"/>
            </w:pPr>
            <w:r>
              <w:rPr>
                <w:sz w:val="20"/>
              </w:rPr>
              <w:t xml:space="preserve">1</w:t>
            </w:r>
          </w:p>
        </w:tc>
        <w:tc>
          <w:tcPr>
            <w:tcW w:w="1587" w:type="dxa"/>
            <w:tcBorders>
              <w:top w:val="single" w:sz="4"/>
              <w:left w:val="nil"/>
              <w:bottom w:val="nil"/>
              <w:right w:val="nil"/>
            </w:tcBorders>
          </w:tcPr>
          <w:p>
            <w:pPr>
              <w:pStyle w:val="0"/>
              <w:jc w:val="center"/>
            </w:pPr>
            <w:r>
              <w:rPr>
                <w:sz w:val="20"/>
              </w:rPr>
              <w:t xml:space="preserve">38 892 760,40</w:t>
            </w:r>
          </w:p>
        </w:tc>
        <w:tc>
          <w:tcPr>
            <w:tcW w:w="1699" w:type="dxa"/>
            <w:tcBorders>
              <w:top w:val="single" w:sz="4"/>
              <w:left w:val="nil"/>
              <w:bottom w:val="nil"/>
              <w:right w:val="nil"/>
            </w:tcBorders>
          </w:tcPr>
          <w:p>
            <w:pPr>
              <w:pStyle w:val="0"/>
              <w:jc w:val="center"/>
            </w:pPr>
            <w:r>
              <w:rPr>
                <w:sz w:val="20"/>
              </w:rPr>
              <w:t xml:space="preserve">30 196,20</w:t>
            </w:r>
          </w:p>
        </w:tc>
        <w:tc>
          <w:tcPr>
            <w:tcW w:w="1587" w:type="dxa"/>
            <w:tcBorders>
              <w:top w:val="single" w:sz="4"/>
              <w:left w:val="nil"/>
              <w:bottom w:val="nil"/>
              <w:right w:val="nil"/>
            </w:tcBorders>
          </w:tcPr>
          <w:p>
            <w:pPr>
              <w:pStyle w:val="0"/>
              <w:jc w:val="center"/>
            </w:pPr>
            <w:r>
              <w:rPr>
                <w:sz w:val="20"/>
              </w:rPr>
              <w:t xml:space="preserve">40 851 303,04</w:t>
            </w:r>
          </w:p>
        </w:tc>
        <w:tc>
          <w:tcPr>
            <w:tcW w:w="1699" w:type="dxa"/>
            <w:tcBorders>
              <w:top w:val="single" w:sz="4"/>
              <w:left w:val="nil"/>
              <w:bottom w:val="nil"/>
              <w:right w:val="nil"/>
            </w:tcBorders>
          </w:tcPr>
          <w:p>
            <w:pPr>
              <w:pStyle w:val="0"/>
              <w:jc w:val="center"/>
            </w:pPr>
            <w:r>
              <w:rPr>
                <w:sz w:val="20"/>
              </w:rPr>
              <w:t xml:space="preserve">31 714,70</w:t>
            </w:r>
          </w:p>
        </w:tc>
        <w:tc>
          <w:tcPr>
            <w:tcW w:w="1587" w:type="dxa"/>
            <w:tcBorders>
              <w:top w:val="single" w:sz="4"/>
              <w:left w:val="nil"/>
              <w:bottom w:val="nil"/>
              <w:right w:val="nil"/>
            </w:tcBorders>
          </w:tcPr>
          <w:p>
            <w:pPr>
              <w:pStyle w:val="0"/>
              <w:jc w:val="center"/>
            </w:pPr>
            <w:r>
              <w:rPr>
                <w:sz w:val="20"/>
              </w:rPr>
              <w:t xml:space="preserve">42 948 939,72</w:t>
            </w:r>
          </w:p>
        </w:tc>
        <w:tc>
          <w:tcPr>
            <w:tcW w:w="1699" w:type="dxa"/>
            <w:tcBorders>
              <w:top w:val="single" w:sz="4"/>
              <w:left w:val="nil"/>
              <w:bottom w:val="nil"/>
              <w:right w:val="nil"/>
            </w:tcBorders>
          </w:tcPr>
          <w:p>
            <w:pPr>
              <w:pStyle w:val="0"/>
              <w:jc w:val="center"/>
            </w:pPr>
            <w:r>
              <w:rPr>
                <w:sz w:val="20"/>
              </w:rPr>
              <w:t xml:space="preserve">33 341,70</w:t>
            </w:r>
          </w:p>
        </w:tc>
      </w:tr>
      <w:tr>
        <w:tc>
          <w:tcPr>
            <w:tcW w:w="1939" w:type="dxa"/>
            <w:tcBorders>
              <w:top w:val="nil"/>
              <w:left w:val="nil"/>
              <w:bottom w:val="nil"/>
              <w:right w:val="nil"/>
            </w:tcBorders>
          </w:tcPr>
          <w:bookmarkStart w:id="1030" w:name="P1030"/>
          <w:bookmarkEnd w:id="1030"/>
          <w:p>
            <w:pPr>
              <w:pStyle w:val="0"/>
              <w:jc w:val="both"/>
            </w:pPr>
            <w:r>
              <w:rPr>
                <w:sz w:val="20"/>
              </w:rPr>
              <w:t xml:space="preserve">I. Средства краевого бюджета &lt;*&gt;</w:t>
            </w:r>
          </w:p>
        </w:tc>
        <w:tc>
          <w:tcPr>
            <w:tcW w:w="814" w:type="dxa"/>
            <w:tcBorders>
              <w:top w:val="nil"/>
              <w:left w:val="nil"/>
              <w:bottom w:val="nil"/>
              <w:right w:val="nil"/>
            </w:tcBorders>
          </w:tcPr>
          <w:p>
            <w:pPr>
              <w:pStyle w:val="0"/>
              <w:jc w:val="center"/>
            </w:pPr>
            <w:r>
              <w:rPr>
                <w:sz w:val="20"/>
              </w:rPr>
              <w:t xml:space="preserve">2</w:t>
            </w:r>
          </w:p>
        </w:tc>
        <w:tc>
          <w:tcPr>
            <w:tcW w:w="1587" w:type="dxa"/>
            <w:tcBorders>
              <w:top w:val="nil"/>
              <w:left w:val="nil"/>
              <w:bottom w:val="nil"/>
              <w:right w:val="nil"/>
            </w:tcBorders>
          </w:tcPr>
          <w:p>
            <w:pPr>
              <w:pStyle w:val="0"/>
              <w:jc w:val="center"/>
            </w:pPr>
            <w:r>
              <w:rPr>
                <w:sz w:val="20"/>
              </w:rPr>
              <w:t xml:space="preserve">7 589 783, 20</w:t>
            </w:r>
          </w:p>
        </w:tc>
        <w:tc>
          <w:tcPr>
            <w:tcW w:w="1699" w:type="dxa"/>
            <w:tcBorders>
              <w:top w:val="nil"/>
              <w:left w:val="nil"/>
              <w:bottom w:val="nil"/>
              <w:right w:val="nil"/>
            </w:tcBorders>
          </w:tcPr>
          <w:p>
            <w:pPr>
              <w:pStyle w:val="0"/>
              <w:jc w:val="center"/>
            </w:pPr>
            <w:r>
              <w:rPr>
                <w:sz w:val="20"/>
              </w:rPr>
              <w:t xml:space="preserve">5 911,10</w:t>
            </w:r>
          </w:p>
        </w:tc>
        <w:tc>
          <w:tcPr>
            <w:tcW w:w="1587" w:type="dxa"/>
            <w:tcBorders>
              <w:top w:val="nil"/>
              <w:left w:val="nil"/>
              <w:bottom w:val="nil"/>
              <w:right w:val="nil"/>
            </w:tcBorders>
          </w:tcPr>
          <w:p>
            <w:pPr>
              <w:pStyle w:val="0"/>
              <w:jc w:val="center"/>
            </w:pPr>
            <w:r>
              <w:rPr>
                <w:sz w:val="20"/>
              </w:rPr>
              <w:t xml:space="preserve">7 266 987,84</w:t>
            </w:r>
          </w:p>
        </w:tc>
        <w:tc>
          <w:tcPr>
            <w:tcW w:w="1699" w:type="dxa"/>
            <w:tcBorders>
              <w:top w:val="nil"/>
              <w:left w:val="nil"/>
              <w:bottom w:val="nil"/>
              <w:right w:val="nil"/>
            </w:tcBorders>
          </w:tcPr>
          <w:p>
            <w:pPr>
              <w:pStyle w:val="0"/>
              <w:jc w:val="center"/>
            </w:pPr>
            <w:r>
              <w:rPr>
                <w:sz w:val="20"/>
              </w:rPr>
              <w:t xml:space="preserve">5 659,70</w:t>
            </w:r>
          </w:p>
        </w:tc>
        <w:tc>
          <w:tcPr>
            <w:tcW w:w="1587" w:type="dxa"/>
            <w:tcBorders>
              <w:top w:val="nil"/>
              <w:left w:val="nil"/>
              <w:bottom w:val="nil"/>
              <w:right w:val="nil"/>
            </w:tcBorders>
          </w:tcPr>
          <w:p>
            <w:pPr>
              <w:pStyle w:val="0"/>
              <w:jc w:val="center"/>
            </w:pPr>
            <w:r>
              <w:rPr>
                <w:sz w:val="20"/>
              </w:rPr>
              <w:t xml:space="preserve">7 180 113,32</w:t>
            </w:r>
          </w:p>
        </w:tc>
        <w:tc>
          <w:tcPr>
            <w:tcW w:w="1699" w:type="dxa"/>
            <w:tcBorders>
              <w:top w:val="nil"/>
              <w:left w:val="nil"/>
              <w:bottom w:val="nil"/>
              <w:right w:val="nil"/>
            </w:tcBorders>
          </w:tcPr>
          <w:p>
            <w:pPr>
              <w:pStyle w:val="0"/>
              <w:jc w:val="center"/>
            </w:pPr>
            <w:r>
              <w:rPr>
                <w:sz w:val="20"/>
              </w:rPr>
              <w:t xml:space="preserve">5 592,00</w:t>
            </w:r>
          </w:p>
        </w:tc>
      </w:tr>
      <w:tr>
        <w:tc>
          <w:tcPr>
            <w:tcW w:w="1939" w:type="dxa"/>
            <w:tcBorders>
              <w:top w:val="nil"/>
              <w:left w:val="nil"/>
              <w:bottom w:val="nil"/>
              <w:right w:val="nil"/>
            </w:tcBorders>
          </w:tcPr>
          <w:bookmarkStart w:id="1038" w:name="P1038"/>
          <w:bookmarkEnd w:id="1038"/>
          <w:p>
            <w:pPr>
              <w:pStyle w:val="0"/>
              <w:jc w:val="both"/>
            </w:pPr>
            <w:r>
              <w:rPr>
                <w:sz w:val="20"/>
              </w:rPr>
              <w:t xml:space="preserve">II. Стоимость территориальной программы ОМС - всего &lt;**&gt; (сумма </w:t>
            </w:r>
            <w:hyperlink w:history="0" w:anchor="P1046" w:tooltip="1. Стоимость территориальной программы ОМС за счет средств ОМС в рамках базовой программы &lt;**&gt; (сумма строк 05 + 06 + 07), в том числе:">
              <w:r>
                <w:rPr>
                  <w:sz w:val="20"/>
                  <w:color w:val="0000ff"/>
                </w:rPr>
                <w:t xml:space="preserve">строк 04</w:t>
              </w:r>
            </w:hyperlink>
            <w:r>
              <w:rPr>
                <w:sz w:val="20"/>
              </w:rPr>
              <w:t xml:space="preserve"> + </w:t>
            </w:r>
            <w:hyperlink w:history="0" w:anchor="P1078"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08</w:t>
              </w:r>
            </w:hyperlink>
            <w:r>
              <w:rPr>
                <w:sz w:val="20"/>
              </w:rPr>
              <w:t xml:space="preserve">)</w:t>
            </w:r>
          </w:p>
        </w:tc>
        <w:tc>
          <w:tcPr>
            <w:tcW w:w="814" w:type="dxa"/>
            <w:tcBorders>
              <w:top w:val="nil"/>
              <w:left w:val="nil"/>
              <w:bottom w:val="nil"/>
              <w:right w:val="nil"/>
            </w:tcBorders>
          </w:tcPr>
          <w:p>
            <w:pPr>
              <w:pStyle w:val="0"/>
              <w:jc w:val="center"/>
            </w:pPr>
            <w:r>
              <w:rPr>
                <w:sz w:val="20"/>
              </w:rPr>
              <w:t xml:space="preserve">3</w:t>
            </w:r>
          </w:p>
        </w:tc>
        <w:tc>
          <w:tcPr>
            <w:tcW w:w="1587" w:type="dxa"/>
            <w:tcBorders>
              <w:top w:val="nil"/>
              <w:left w:val="nil"/>
              <w:bottom w:val="nil"/>
              <w:right w:val="nil"/>
            </w:tcBorders>
          </w:tcPr>
          <w:p>
            <w:pPr>
              <w:pStyle w:val="0"/>
              <w:jc w:val="center"/>
            </w:pPr>
            <w:r>
              <w:rPr>
                <w:sz w:val="20"/>
              </w:rPr>
              <w:t xml:space="preserve">31 302 977,20</w:t>
            </w:r>
          </w:p>
        </w:tc>
        <w:tc>
          <w:tcPr>
            <w:tcW w:w="1699" w:type="dxa"/>
            <w:tcBorders>
              <w:top w:val="nil"/>
              <w:left w:val="nil"/>
              <w:bottom w:val="nil"/>
              <w:right w:val="nil"/>
            </w:tcBorders>
          </w:tcPr>
          <w:p>
            <w:pPr>
              <w:pStyle w:val="0"/>
              <w:jc w:val="center"/>
            </w:pPr>
            <w:r>
              <w:rPr>
                <w:sz w:val="20"/>
              </w:rPr>
              <w:t xml:space="preserve">24 285,10</w:t>
            </w:r>
          </w:p>
        </w:tc>
        <w:tc>
          <w:tcPr>
            <w:tcW w:w="1587" w:type="dxa"/>
            <w:tcBorders>
              <w:top w:val="nil"/>
              <w:left w:val="nil"/>
              <w:bottom w:val="nil"/>
              <w:right w:val="nil"/>
            </w:tcBorders>
          </w:tcPr>
          <w:p>
            <w:pPr>
              <w:pStyle w:val="0"/>
              <w:jc w:val="center"/>
            </w:pPr>
            <w:r>
              <w:rPr>
                <w:sz w:val="20"/>
              </w:rPr>
              <w:t xml:space="preserve">33 584 315,20</w:t>
            </w:r>
          </w:p>
        </w:tc>
        <w:tc>
          <w:tcPr>
            <w:tcW w:w="1699"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35 768 826,40</w:t>
            </w:r>
          </w:p>
        </w:tc>
        <w:tc>
          <w:tcPr>
            <w:tcW w:w="1699" w:type="dxa"/>
            <w:tcBorders>
              <w:top w:val="nil"/>
              <w:left w:val="nil"/>
              <w:bottom w:val="nil"/>
              <w:right w:val="nil"/>
            </w:tcBorders>
          </w:tcPr>
          <w:p>
            <w:pPr>
              <w:pStyle w:val="0"/>
              <w:jc w:val="center"/>
            </w:pPr>
            <w:r>
              <w:rPr>
                <w:sz w:val="20"/>
              </w:rPr>
              <w:t xml:space="preserve">27 749,70</w:t>
            </w:r>
          </w:p>
        </w:tc>
      </w:tr>
      <w:tr>
        <w:tc>
          <w:tcPr>
            <w:tcW w:w="1939" w:type="dxa"/>
            <w:tcBorders>
              <w:top w:val="nil"/>
              <w:left w:val="nil"/>
              <w:bottom w:val="nil"/>
              <w:right w:val="nil"/>
            </w:tcBorders>
          </w:tcPr>
          <w:bookmarkStart w:id="1046" w:name="P1046"/>
          <w:bookmarkEnd w:id="1046"/>
          <w:p>
            <w:pPr>
              <w:pStyle w:val="0"/>
              <w:jc w:val="both"/>
            </w:pPr>
            <w:r>
              <w:rPr>
                <w:sz w:val="20"/>
              </w:rPr>
              <w:t xml:space="preserve">1. Стоимость территориальной программы ОМС за счет средств ОМС в рамках базовой программы &lt;**&gt; (сумма </w:t>
            </w:r>
            <w:hyperlink w:history="0" w:anchor="P1054" w:tooltip="1.1. Субвенции из бюджета ФФОМС &lt;**&gt;">
              <w:r>
                <w:rPr>
                  <w:sz w:val="20"/>
                  <w:color w:val="0000ff"/>
                </w:rPr>
                <w:t xml:space="preserve">строк 05</w:t>
              </w:r>
            </w:hyperlink>
            <w:r>
              <w:rPr>
                <w:sz w:val="20"/>
              </w:rPr>
              <w:t xml:space="preserve"> + </w:t>
            </w:r>
            <w:hyperlink w:history="0" w:anchor="P1062"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06</w:t>
              </w:r>
            </w:hyperlink>
            <w:r>
              <w:rPr>
                <w:sz w:val="20"/>
              </w:rPr>
              <w:t xml:space="preserve"> + </w:t>
            </w:r>
            <w:hyperlink w:history="0" w:anchor="P1070" w:tooltip="1.3. Прочие поступления">
              <w:r>
                <w:rPr>
                  <w:sz w:val="20"/>
                  <w:color w:val="0000ff"/>
                </w:rPr>
                <w:t xml:space="preserve">07</w:t>
              </w:r>
            </w:hyperlink>
            <w:r>
              <w:rPr>
                <w:sz w:val="20"/>
              </w:rPr>
              <w:t xml:space="preserve">), в том числе:</w:t>
            </w:r>
          </w:p>
        </w:tc>
        <w:tc>
          <w:tcPr>
            <w:tcW w:w="814" w:type="dxa"/>
            <w:tcBorders>
              <w:top w:val="nil"/>
              <w:left w:val="nil"/>
              <w:bottom w:val="nil"/>
              <w:right w:val="nil"/>
            </w:tcBorders>
          </w:tcPr>
          <w:p>
            <w:pPr>
              <w:pStyle w:val="0"/>
              <w:jc w:val="center"/>
            </w:pPr>
            <w:r>
              <w:rPr>
                <w:sz w:val="20"/>
              </w:rPr>
              <w:t xml:space="preserve">4</w:t>
            </w:r>
          </w:p>
        </w:tc>
        <w:tc>
          <w:tcPr>
            <w:tcW w:w="1587" w:type="dxa"/>
            <w:tcBorders>
              <w:top w:val="nil"/>
              <w:left w:val="nil"/>
              <w:bottom w:val="nil"/>
              <w:right w:val="nil"/>
            </w:tcBorders>
          </w:tcPr>
          <w:p>
            <w:pPr>
              <w:pStyle w:val="0"/>
              <w:jc w:val="center"/>
            </w:pPr>
            <w:r>
              <w:rPr>
                <w:sz w:val="20"/>
              </w:rPr>
              <w:t xml:space="preserve">31 302 977,20</w:t>
            </w:r>
          </w:p>
        </w:tc>
        <w:tc>
          <w:tcPr>
            <w:tcW w:w="1699" w:type="dxa"/>
            <w:tcBorders>
              <w:top w:val="nil"/>
              <w:left w:val="nil"/>
              <w:bottom w:val="nil"/>
              <w:right w:val="nil"/>
            </w:tcBorders>
          </w:tcPr>
          <w:p>
            <w:pPr>
              <w:pStyle w:val="0"/>
              <w:jc w:val="center"/>
            </w:pPr>
            <w:r>
              <w:rPr>
                <w:sz w:val="20"/>
              </w:rPr>
              <w:t xml:space="preserve">24 285,10</w:t>
            </w:r>
          </w:p>
        </w:tc>
        <w:tc>
          <w:tcPr>
            <w:tcW w:w="1587" w:type="dxa"/>
            <w:tcBorders>
              <w:top w:val="nil"/>
              <w:left w:val="nil"/>
              <w:bottom w:val="nil"/>
              <w:right w:val="nil"/>
            </w:tcBorders>
          </w:tcPr>
          <w:p>
            <w:pPr>
              <w:pStyle w:val="0"/>
              <w:jc w:val="center"/>
            </w:pPr>
            <w:r>
              <w:rPr>
                <w:sz w:val="20"/>
              </w:rPr>
              <w:t xml:space="preserve">33 584 315,20</w:t>
            </w:r>
          </w:p>
        </w:tc>
        <w:tc>
          <w:tcPr>
            <w:tcW w:w="1699"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35 768 826,40</w:t>
            </w:r>
          </w:p>
        </w:tc>
        <w:tc>
          <w:tcPr>
            <w:tcW w:w="1699" w:type="dxa"/>
            <w:tcBorders>
              <w:top w:val="nil"/>
              <w:left w:val="nil"/>
              <w:bottom w:val="nil"/>
              <w:right w:val="nil"/>
            </w:tcBorders>
          </w:tcPr>
          <w:p>
            <w:pPr>
              <w:pStyle w:val="0"/>
              <w:jc w:val="center"/>
            </w:pPr>
            <w:r>
              <w:rPr>
                <w:sz w:val="20"/>
              </w:rPr>
              <w:t xml:space="preserve">27 749,70</w:t>
            </w:r>
          </w:p>
        </w:tc>
      </w:tr>
      <w:tr>
        <w:tc>
          <w:tcPr>
            <w:tcW w:w="1939" w:type="dxa"/>
            <w:tcBorders>
              <w:top w:val="nil"/>
              <w:left w:val="nil"/>
              <w:bottom w:val="nil"/>
              <w:right w:val="nil"/>
            </w:tcBorders>
          </w:tcPr>
          <w:bookmarkStart w:id="1054" w:name="P1054"/>
          <w:bookmarkEnd w:id="1054"/>
          <w:p>
            <w:pPr>
              <w:pStyle w:val="0"/>
              <w:jc w:val="both"/>
            </w:pPr>
            <w:r>
              <w:rPr>
                <w:sz w:val="20"/>
              </w:rPr>
              <w:t xml:space="preserve">1.1. Субвенции из бюджета ФФОМС &lt;**&gt;</w:t>
            </w:r>
          </w:p>
        </w:tc>
        <w:tc>
          <w:tcPr>
            <w:tcW w:w="814" w:type="dxa"/>
            <w:tcBorders>
              <w:top w:val="nil"/>
              <w:left w:val="nil"/>
              <w:bottom w:val="nil"/>
              <w:right w:val="nil"/>
            </w:tcBorders>
          </w:tcPr>
          <w:p>
            <w:pPr>
              <w:pStyle w:val="0"/>
              <w:jc w:val="center"/>
            </w:pPr>
            <w:r>
              <w:rPr>
                <w:sz w:val="20"/>
              </w:rPr>
              <w:t xml:space="preserve">5</w:t>
            </w:r>
          </w:p>
        </w:tc>
        <w:tc>
          <w:tcPr>
            <w:tcW w:w="1587" w:type="dxa"/>
            <w:tcBorders>
              <w:top w:val="nil"/>
              <w:left w:val="nil"/>
              <w:bottom w:val="nil"/>
              <w:right w:val="nil"/>
            </w:tcBorders>
          </w:tcPr>
          <w:p>
            <w:pPr>
              <w:pStyle w:val="0"/>
              <w:jc w:val="center"/>
            </w:pPr>
            <w:r>
              <w:rPr>
                <w:sz w:val="20"/>
              </w:rPr>
              <w:t xml:space="preserve">31 292 493,10</w:t>
            </w:r>
          </w:p>
        </w:tc>
        <w:tc>
          <w:tcPr>
            <w:tcW w:w="1699" w:type="dxa"/>
            <w:tcBorders>
              <w:top w:val="nil"/>
              <w:left w:val="nil"/>
              <w:bottom w:val="nil"/>
              <w:right w:val="nil"/>
            </w:tcBorders>
          </w:tcPr>
          <w:p>
            <w:pPr>
              <w:pStyle w:val="0"/>
              <w:jc w:val="center"/>
            </w:pPr>
            <w:r>
              <w:rPr>
                <w:sz w:val="20"/>
              </w:rPr>
              <w:t xml:space="preserve">24 277,00</w:t>
            </w:r>
          </w:p>
        </w:tc>
        <w:tc>
          <w:tcPr>
            <w:tcW w:w="1587" w:type="dxa"/>
            <w:tcBorders>
              <w:top w:val="nil"/>
              <w:left w:val="nil"/>
              <w:bottom w:val="nil"/>
              <w:right w:val="nil"/>
            </w:tcBorders>
          </w:tcPr>
          <w:p>
            <w:pPr>
              <w:pStyle w:val="0"/>
              <w:jc w:val="center"/>
            </w:pPr>
            <w:r>
              <w:rPr>
                <w:sz w:val="20"/>
              </w:rPr>
              <w:t xml:space="preserve">33 574 639,40</w:t>
            </w:r>
          </w:p>
        </w:tc>
        <w:tc>
          <w:tcPr>
            <w:tcW w:w="1699" w:type="dxa"/>
            <w:tcBorders>
              <w:top w:val="nil"/>
              <w:left w:val="nil"/>
              <w:bottom w:val="nil"/>
              <w:right w:val="nil"/>
            </w:tcBorders>
          </w:tcPr>
          <w:p>
            <w:pPr>
              <w:pStyle w:val="0"/>
              <w:jc w:val="center"/>
            </w:pPr>
            <w:r>
              <w:rPr>
                <w:sz w:val="20"/>
              </w:rPr>
              <w:t xml:space="preserve">26 047,50</w:t>
            </w:r>
          </w:p>
        </w:tc>
        <w:tc>
          <w:tcPr>
            <w:tcW w:w="1587" w:type="dxa"/>
            <w:tcBorders>
              <w:top w:val="nil"/>
              <w:left w:val="nil"/>
              <w:bottom w:val="nil"/>
              <w:right w:val="nil"/>
            </w:tcBorders>
          </w:tcPr>
          <w:p>
            <w:pPr>
              <w:pStyle w:val="0"/>
              <w:jc w:val="center"/>
            </w:pPr>
            <w:r>
              <w:rPr>
                <w:sz w:val="20"/>
              </w:rPr>
              <w:t xml:space="preserve">35 759 150,60</w:t>
            </w:r>
          </w:p>
        </w:tc>
        <w:tc>
          <w:tcPr>
            <w:tcW w:w="1699" w:type="dxa"/>
            <w:tcBorders>
              <w:top w:val="nil"/>
              <w:left w:val="nil"/>
              <w:bottom w:val="nil"/>
              <w:right w:val="nil"/>
            </w:tcBorders>
          </w:tcPr>
          <w:p>
            <w:pPr>
              <w:pStyle w:val="0"/>
              <w:jc w:val="center"/>
            </w:pPr>
            <w:r>
              <w:rPr>
                <w:sz w:val="20"/>
              </w:rPr>
              <w:t xml:space="preserve">27 742,20</w:t>
            </w:r>
          </w:p>
        </w:tc>
      </w:tr>
      <w:tr>
        <w:tc>
          <w:tcPr>
            <w:tcW w:w="1939" w:type="dxa"/>
            <w:tcBorders>
              <w:top w:val="nil"/>
              <w:left w:val="nil"/>
              <w:bottom w:val="nil"/>
              <w:right w:val="nil"/>
            </w:tcBorders>
          </w:tcPr>
          <w:bookmarkStart w:id="1062" w:name="P1062"/>
          <w:bookmarkEnd w:id="1062"/>
          <w:p>
            <w:pPr>
              <w:pStyle w:val="0"/>
              <w:jc w:val="both"/>
            </w:pPr>
            <w:r>
              <w:rPr>
                <w:sz w:val="20"/>
              </w:rPr>
              <w:t xml:space="preserve">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14" w:type="dxa"/>
            <w:tcBorders>
              <w:top w:val="nil"/>
              <w:left w:val="nil"/>
              <w:bottom w:val="nil"/>
              <w:right w:val="nil"/>
            </w:tcBorders>
          </w:tcPr>
          <w:p>
            <w:pPr>
              <w:pStyle w:val="0"/>
              <w:jc w:val="center"/>
            </w:pPr>
            <w:r>
              <w:rPr>
                <w:sz w:val="20"/>
              </w:rPr>
              <w:t xml:space="preserve">6</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bookmarkStart w:id="1070" w:name="P1070"/>
          <w:bookmarkEnd w:id="1070"/>
          <w:p>
            <w:pPr>
              <w:pStyle w:val="0"/>
              <w:jc w:val="both"/>
            </w:pPr>
            <w:r>
              <w:rPr>
                <w:sz w:val="20"/>
              </w:rPr>
              <w:t xml:space="preserve">1.3. Прочие поступления</w:t>
            </w:r>
          </w:p>
        </w:tc>
        <w:tc>
          <w:tcPr>
            <w:tcW w:w="814" w:type="dxa"/>
            <w:tcBorders>
              <w:top w:val="nil"/>
              <w:left w:val="nil"/>
              <w:bottom w:val="nil"/>
              <w:right w:val="nil"/>
            </w:tcBorders>
          </w:tcPr>
          <w:p>
            <w:pPr>
              <w:pStyle w:val="0"/>
              <w:jc w:val="center"/>
            </w:pPr>
            <w:r>
              <w:rPr>
                <w:sz w:val="20"/>
              </w:rPr>
              <w:t xml:space="preserve">7</w:t>
            </w:r>
          </w:p>
        </w:tc>
        <w:tc>
          <w:tcPr>
            <w:tcW w:w="1587" w:type="dxa"/>
            <w:tcBorders>
              <w:top w:val="nil"/>
              <w:left w:val="nil"/>
              <w:bottom w:val="nil"/>
              <w:right w:val="nil"/>
            </w:tcBorders>
          </w:tcPr>
          <w:p>
            <w:pPr>
              <w:pStyle w:val="0"/>
              <w:jc w:val="center"/>
            </w:pPr>
            <w:r>
              <w:rPr>
                <w:sz w:val="20"/>
              </w:rPr>
              <w:t xml:space="preserve">10 484,1</w:t>
            </w:r>
          </w:p>
        </w:tc>
        <w:tc>
          <w:tcPr>
            <w:tcW w:w="1699" w:type="dxa"/>
            <w:tcBorders>
              <w:top w:val="nil"/>
              <w:left w:val="nil"/>
              <w:bottom w:val="nil"/>
              <w:right w:val="nil"/>
            </w:tcBorders>
          </w:tcPr>
          <w:p>
            <w:pPr>
              <w:pStyle w:val="0"/>
              <w:jc w:val="center"/>
            </w:pPr>
            <w:r>
              <w:rPr>
                <w:sz w:val="20"/>
              </w:rPr>
              <w:t xml:space="preserve">8,10</w:t>
            </w:r>
          </w:p>
        </w:tc>
        <w:tc>
          <w:tcPr>
            <w:tcW w:w="1587" w:type="dxa"/>
            <w:tcBorders>
              <w:top w:val="nil"/>
              <w:left w:val="nil"/>
              <w:bottom w:val="nil"/>
              <w:right w:val="nil"/>
            </w:tcBorders>
          </w:tcPr>
          <w:p>
            <w:pPr>
              <w:pStyle w:val="0"/>
              <w:jc w:val="center"/>
            </w:pPr>
            <w:r>
              <w:rPr>
                <w:sz w:val="20"/>
              </w:rPr>
              <w:t xml:space="preserve">9 675,80</w:t>
            </w:r>
          </w:p>
        </w:tc>
        <w:tc>
          <w:tcPr>
            <w:tcW w:w="1699" w:type="dxa"/>
            <w:tcBorders>
              <w:top w:val="nil"/>
              <w:left w:val="nil"/>
              <w:bottom w:val="nil"/>
              <w:right w:val="nil"/>
            </w:tcBorders>
          </w:tcPr>
          <w:p>
            <w:pPr>
              <w:pStyle w:val="0"/>
              <w:jc w:val="center"/>
            </w:pPr>
            <w:r>
              <w:rPr>
                <w:sz w:val="20"/>
              </w:rPr>
              <w:t xml:space="preserve">7,50</w:t>
            </w:r>
          </w:p>
        </w:tc>
        <w:tc>
          <w:tcPr>
            <w:tcW w:w="1587" w:type="dxa"/>
            <w:tcBorders>
              <w:top w:val="nil"/>
              <w:left w:val="nil"/>
              <w:bottom w:val="nil"/>
              <w:right w:val="nil"/>
            </w:tcBorders>
          </w:tcPr>
          <w:p>
            <w:pPr>
              <w:pStyle w:val="0"/>
              <w:jc w:val="center"/>
            </w:pPr>
            <w:r>
              <w:rPr>
                <w:sz w:val="20"/>
              </w:rPr>
              <w:t xml:space="preserve">9 675,80</w:t>
            </w:r>
          </w:p>
        </w:tc>
        <w:tc>
          <w:tcPr>
            <w:tcW w:w="1699" w:type="dxa"/>
            <w:tcBorders>
              <w:top w:val="nil"/>
              <w:left w:val="nil"/>
              <w:bottom w:val="nil"/>
              <w:right w:val="nil"/>
            </w:tcBorders>
          </w:tcPr>
          <w:p>
            <w:pPr>
              <w:pStyle w:val="0"/>
              <w:jc w:val="center"/>
            </w:pPr>
            <w:r>
              <w:rPr>
                <w:sz w:val="20"/>
              </w:rPr>
              <w:t xml:space="preserve">7,50</w:t>
            </w:r>
          </w:p>
        </w:tc>
      </w:tr>
      <w:tr>
        <w:tc>
          <w:tcPr>
            <w:tcW w:w="1939" w:type="dxa"/>
            <w:tcBorders>
              <w:top w:val="nil"/>
              <w:left w:val="nil"/>
              <w:bottom w:val="nil"/>
              <w:right w:val="nil"/>
            </w:tcBorders>
          </w:tcPr>
          <w:bookmarkStart w:id="1078" w:name="P1078"/>
          <w:bookmarkEnd w:id="1078"/>
          <w:p>
            <w:pPr>
              <w:pStyle w:val="0"/>
              <w:jc w:val="both"/>
            </w:pPr>
            <w:r>
              <w:rPr>
                <w:sz w:val="20"/>
              </w:rPr>
              <w:t xml:space="preserve">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nil"/>
              <w:left w:val="nil"/>
              <w:bottom w:val="nil"/>
              <w:right w:val="nil"/>
            </w:tcBorders>
          </w:tcPr>
          <w:p>
            <w:pPr>
              <w:pStyle w:val="0"/>
              <w:jc w:val="center"/>
            </w:pPr>
            <w:r>
              <w:rPr>
                <w:sz w:val="20"/>
              </w:rPr>
              <w:t xml:space="preserve">8</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p>
            <w:pPr>
              <w:pStyle w:val="0"/>
              <w:jc w:val="both"/>
            </w:pPr>
            <w:r>
              <w:rPr>
                <w:sz w:val="20"/>
              </w:rPr>
              <w:t xml:space="preserve">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pPr>
              <w:pStyle w:val="0"/>
              <w:jc w:val="center"/>
            </w:pPr>
            <w:r>
              <w:rPr>
                <w:sz w:val="20"/>
              </w:rPr>
              <w:t xml:space="preserve">9</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p>
            <w:pPr>
              <w:pStyle w:val="0"/>
              <w:jc w:val="both"/>
            </w:pPr>
            <w:r>
              <w:rPr>
                <w:sz w:val="20"/>
              </w:rPr>
              <w:t xml:space="preserve">2.2. 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pPr>
              <w:pStyle w:val="0"/>
              <w:jc w:val="center"/>
            </w:pPr>
            <w:r>
              <w:rPr>
                <w:sz w:val="20"/>
              </w:rPr>
              <w:t xml:space="preserve">10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history="0" w:anchor="P1062"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строки 06</w:t>
        </w:r>
      </w:hyperlink>
      <w:r>
        <w:rPr>
          <w:sz w:val="20"/>
        </w:rPr>
        <w:t xml:space="preserve"> и </w:t>
      </w:r>
      <w:hyperlink w:history="0" w:anchor="P1078"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08</w:t>
        </w:r>
      </w:hyperlink>
      <w:r>
        <w:rPr>
          <w:sz w:val="20"/>
        </w:rPr>
        <w:t xml:space="preserve">).</w:t>
      </w:r>
    </w:p>
    <w:p>
      <w:pPr>
        <w:pStyle w:val="0"/>
        <w:spacing w:before="200" w:line-rule="auto"/>
        <w:ind w:firstLine="540"/>
        <w:jc w:val="both"/>
      </w:pPr>
      <w:r>
        <w:rPr>
          <w:sz w:val="20"/>
        </w:rPr>
        <w:t xml:space="preserve">&lt;**&gt;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474"/>
        <w:gridCol w:w="1134"/>
        <w:gridCol w:w="1699"/>
        <w:gridCol w:w="1134"/>
        <w:gridCol w:w="1699"/>
        <w:gridCol w:w="1134"/>
        <w:gridCol w:w="1699"/>
      </w:tblGrid>
      <w:tr>
        <w:tc>
          <w:tcPr>
            <w:tcW w:w="1474" w:type="dxa"/>
          </w:tcPr>
          <w:p>
            <w:pPr>
              <w:pStyle w:val="0"/>
              <w:jc w:val="center"/>
            </w:pPr>
            <w:r>
              <w:rPr>
                <w:sz w:val="20"/>
              </w:rPr>
              <w:t xml:space="preserve">Справочно</w:t>
            </w:r>
          </w:p>
        </w:tc>
        <w:tc>
          <w:tcPr>
            <w:gridSpan w:val="2"/>
            <w:tcW w:w="2833" w:type="dxa"/>
          </w:tcPr>
          <w:p>
            <w:pPr>
              <w:pStyle w:val="0"/>
              <w:jc w:val="center"/>
            </w:pPr>
            <w:r>
              <w:rPr>
                <w:sz w:val="20"/>
              </w:rPr>
              <w:t xml:space="preserve">2023 год</w:t>
            </w:r>
          </w:p>
        </w:tc>
        <w:tc>
          <w:tcPr>
            <w:gridSpan w:val="2"/>
            <w:tcW w:w="2833" w:type="dxa"/>
          </w:tcPr>
          <w:p>
            <w:pPr>
              <w:pStyle w:val="0"/>
              <w:jc w:val="center"/>
            </w:pPr>
            <w:r>
              <w:rPr>
                <w:sz w:val="20"/>
              </w:rPr>
              <w:t xml:space="preserve">2024 год</w:t>
            </w:r>
          </w:p>
        </w:tc>
        <w:tc>
          <w:tcPr>
            <w:gridSpan w:val="2"/>
            <w:tcW w:w="2833" w:type="dxa"/>
          </w:tcPr>
          <w:p>
            <w:pPr>
              <w:pStyle w:val="0"/>
              <w:jc w:val="center"/>
            </w:pPr>
            <w:r>
              <w:rPr>
                <w:sz w:val="20"/>
              </w:rPr>
              <w:t xml:space="preserve">2025 год</w:t>
            </w:r>
          </w:p>
        </w:tc>
      </w:tr>
      <w:tr>
        <w:tc>
          <w:tcPr>
            <w:tcW w:w="1474" w:type="dxa"/>
          </w:tcPr>
          <w:p>
            <w:pPr>
              <w:pStyle w:val="0"/>
            </w:pPr>
            <w:r>
              <w:rPr>
                <w:sz w:val="20"/>
              </w:rPr>
            </w:r>
          </w:p>
        </w:tc>
        <w:tc>
          <w:tcPr>
            <w:tcW w:w="1134"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в год (рублей)</w:t>
            </w:r>
          </w:p>
        </w:tc>
        <w:tc>
          <w:tcPr>
            <w:tcW w:w="1134"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в год (рублей)</w:t>
            </w:r>
          </w:p>
        </w:tc>
        <w:tc>
          <w:tcPr>
            <w:tcW w:w="1134"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в год (рублей)</w:t>
            </w:r>
          </w:p>
        </w:tc>
      </w:tr>
      <w:tr>
        <w:tblPrEx>
          <w:tblBorders>
            <w:left w:val="nil"/>
            <w:right w:val="nil"/>
            <w:insideV w:val="nil"/>
          </w:tblBorders>
        </w:tblPrEx>
        <w:tc>
          <w:tcPr>
            <w:tcW w:w="1474" w:type="dxa"/>
            <w:tcBorders>
              <w:bottom w:val="nil"/>
            </w:tcBorders>
          </w:tcPr>
          <w:p>
            <w:pPr>
              <w:pStyle w:val="0"/>
              <w:jc w:val="both"/>
            </w:pPr>
            <w:r>
              <w:rPr>
                <w:sz w:val="20"/>
              </w:rPr>
              <w:t xml:space="preserve">Расходы на обеспечение выполнения Хабаровским краевым фондом ОМС своих функций</w:t>
            </w:r>
          </w:p>
        </w:tc>
        <w:tc>
          <w:tcPr>
            <w:tcW w:w="1134"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c>
          <w:tcPr>
            <w:tcW w:w="1134"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c>
          <w:tcPr>
            <w:tcW w:w="1134"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13 июня 2023 г. N 272-пр</w:t>
      </w:r>
    </w:p>
    <w:p>
      <w:pPr>
        <w:pStyle w:val="0"/>
        <w:jc w:val="both"/>
      </w:pPr>
      <w:r>
        <w:rPr>
          <w:sz w:val="20"/>
        </w:rPr>
      </w:r>
    </w:p>
    <w:p>
      <w:pPr>
        <w:pStyle w:val="0"/>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1142" w:name="P1142"/>
    <w:bookmarkEnd w:id="1142"/>
    <w:p>
      <w:pPr>
        <w:pStyle w:val="2"/>
        <w:jc w:val="center"/>
      </w:pPr>
      <w:r>
        <w:rPr>
          <w:sz w:val="20"/>
        </w:rPr>
        <w:t xml:space="preserve">УТВЕРЖДЕННАЯ СТОИМОСТЬ ТЕРРИТОРИАЛЬНОЙ ПРОГРАММЫ</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ПО УСЛОВИЯМ ЕЕ ОКАЗАНИЯ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строк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9"/>
        <w:gridCol w:w="904"/>
        <w:gridCol w:w="1774"/>
        <w:gridCol w:w="1759"/>
        <w:gridCol w:w="1759"/>
        <w:gridCol w:w="1024"/>
        <w:gridCol w:w="1134"/>
        <w:gridCol w:w="1474"/>
        <w:gridCol w:w="1531"/>
        <w:gridCol w:w="679"/>
      </w:tblGrid>
      <w:tr>
        <w:tc>
          <w:tcPr>
            <w:tcW w:w="3709" w:type="dxa"/>
            <w:vAlign w:val="center"/>
            <w:vMerge w:val="restart"/>
          </w:tcPr>
          <w:p>
            <w:pPr>
              <w:pStyle w:val="0"/>
              <w:jc w:val="center"/>
            </w:pPr>
            <w:r>
              <w:rPr>
                <w:sz w:val="20"/>
              </w:rPr>
              <w:t xml:space="preserve">Виды и условия оказания медицинской помощи</w:t>
            </w:r>
          </w:p>
        </w:tc>
        <w:tc>
          <w:tcPr>
            <w:tcW w:w="904" w:type="dxa"/>
            <w:vAlign w:val="center"/>
            <w:vMerge w:val="restart"/>
          </w:tcPr>
          <w:p>
            <w:pPr>
              <w:pStyle w:val="0"/>
              <w:jc w:val="center"/>
            </w:pPr>
            <w:r>
              <w:rPr>
                <w:sz w:val="20"/>
              </w:rPr>
              <w:t xml:space="preserve">N строки</w:t>
            </w:r>
          </w:p>
        </w:tc>
        <w:tc>
          <w:tcPr>
            <w:tcW w:w="1774" w:type="dxa"/>
            <w:vAlign w:val="center"/>
            <w:vMerge w:val="restart"/>
          </w:tcPr>
          <w:p>
            <w:pPr>
              <w:pStyle w:val="0"/>
              <w:jc w:val="center"/>
            </w:pPr>
            <w:r>
              <w:rPr>
                <w:sz w:val="20"/>
              </w:rPr>
              <w:t xml:space="preserve">Единица измерения</w:t>
            </w:r>
          </w:p>
        </w:tc>
        <w:tc>
          <w:tcPr>
            <w:tcW w:w="1759" w:type="dxa"/>
            <w:vAlign w:val="center"/>
            <w:vMerge w:val="restart"/>
          </w:tcPr>
          <w:p>
            <w:pPr>
              <w:pStyle w:val="0"/>
              <w:jc w:val="center"/>
            </w:pPr>
            <w:r>
              <w:rPr>
                <w:sz w:val="20"/>
              </w:rPr>
              <w:t xml:space="preserve">Объем МП в расчете на 1 жителя (норматив объемов предоставления МП в расчете на 1 застрахованное лицо)</w:t>
            </w:r>
          </w:p>
        </w:tc>
        <w:tc>
          <w:tcPr>
            <w:tcW w:w="1759" w:type="dxa"/>
            <w:vAlign w:val="center"/>
            <w:vMerge w:val="restart"/>
          </w:tcPr>
          <w:p>
            <w:pPr>
              <w:pStyle w:val="0"/>
              <w:jc w:val="center"/>
            </w:pPr>
            <w:r>
              <w:rPr>
                <w:sz w:val="20"/>
              </w:rPr>
              <w:t xml:space="preserve">Стоимость единицы объема МП (норматив финансовых затрат на единицу объема предоставления МП)</w:t>
            </w:r>
          </w:p>
        </w:tc>
        <w:tc>
          <w:tcPr>
            <w:gridSpan w:val="2"/>
            <w:tcW w:w="2158" w:type="dxa"/>
            <w:vAlign w:val="center"/>
          </w:tcPr>
          <w:p>
            <w:pPr>
              <w:pStyle w:val="0"/>
              <w:jc w:val="center"/>
            </w:pPr>
            <w:r>
              <w:rPr>
                <w:sz w:val="20"/>
              </w:rPr>
              <w:t xml:space="preserve">Подушевые нормативы финансирования территориальной программы</w:t>
            </w:r>
          </w:p>
        </w:tc>
        <w:tc>
          <w:tcPr>
            <w:gridSpan w:val="3"/>
            <w:tcW w:w="3684" w:type="dxa"/>
            <w:vAlign w:val="center"/>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tcW w:w="1024" w:type="dxa"/>
            <w:vAlign w:val="center"/>
          </w:tcPr>
          <w:p>
            <w:pPr>
              <w:pStyle w:val="0"/>
              <w:jc w:val="center"/>
            </w:pPr>
            <w:r>
              <w:rPr>
                <w:sz w:val="20"/>
              </w:rPr>
              <w:t xml:space="preserve">за счет средств бюджета субъекта РФ, рублей</w:t>
            </w:r>
          </w:p>
        </w:tc>
        <w:tc>
          <w:tcPr>
            <w:tcW w:w="1134" w:type="dxa"/>
            <w:vAlign w:val="center"/>
          </w:tcPr>
          <w:p>
            <w:pPr>
              <w:pStyle w:val="0"/>
              <w:jc w:val="center"/>
            </w:pPr>
            <w:r>
              <w:rPr>
                <w:sz w:val="20"/>
              </w:rPr>
              <w:t xml:space="preserve">за счет средств ОМС, рублей</w:t>
            </w:r>
          </w:p>
        </w:tc>
        <w:tc>
          <w:tcPr>
            <w:tcW w:w="1474" w:type="dxa"/>
            <w:vAlign w:val="center"/>
          </w:tcPr>
          <w:p>
            <w:pPr>
              <w:pStyle w:val="0"/>
              <w:jc w:val="center"/>
            </w:pPr>
            <w:r>
              <w:rPr>
                <w:sz w:val="20"/>
              </w:rPr>
              <w:t xml:space="preserve">за счет средств бюджета субъекта РФ, тыс. рублей</w:t>
            </w:r>
          </w:p>
        </w:tc>
        <w:tc>
          <w:tcPr>
            <w:tcW w:w="1531" w:type="dxa"/>
            <w:vAlign w:val="center"/>
          </w:tcPr>
          <w:p>
            <w:pPr>
              <w:pStyle w:val="0"/>
              <w:jc w:val="center"/>
            </w:pPr>
            <w:r>
              <w:rPr>
                <w:sz w:val="20"/>
              </w:rPr>
              <w:t xml:space="preserve">средства ОМС, тыс. рублей</w:t>
            </w:r>
          </w:p>
        </w:tc>
        <w:tc>
          <w:tcPr>
            <w:tcW w:w="679" w:type="dxa"/>
            <w:vAlign w:val="center"/>
          </w:tcPr>
          <w:p>
            <w:pPr>
              <w:pStyle w:val="0"/>
              <w:jc w:val="center"/>
            </w:pPr>
            <w:r>
              <w:rPr>
                <w:sz w:val="20"/>
              </w:rPr>
              <w:t xml:space="preserve">в % к итогу</w:t>
            </w:r>
          </w:p>
        </w:tc>
      </w:tr>
      <w:tr>
        <w:tc>
          <w:tcPr>
            <w:tcW w:w="3709" w:type="dxa"/>
            <w:vAlign w:val="center"/>
          </w:tcPr>
          <w:p>
            <w:pPr>
              <w:pStyle w:val="0"/>
              <w:jc w:val="center"/>
            </w:pPr>
            <w:r>
              <w:rPr>
                <w:sz w:val="20"/>
              </w:rPr>
              <w:t xml:space="preserve">1</w:t>
            </w:r>
          </w:p>
        </w:tc>
        <w:tc>
          <w:tcPr>
            <w:tcW w:w="904" w:type="dxa"/>
            <w:vAlign w:val="center"/>
          </w:tcPr>
          <w:p>
            <w:pPr>
              <w:pStyle w:val="0"/>
              <w:jc w:val="center"/>
            </w:pPr>
            <w:r>
              <w:rPr>
                <w:sz w:val="20"/>
              </w:rPr>
              <w:t xml:space="preserve">2</w:t>
            </w:r>
          </w:p>
        </w:tc>
        <w:tc>
          <w:tcPr>
            <w:tcW w:w="1774" w:type="dxa"/>
            <w:vAlign w:val="center"/>
          </w:tcPr>
          <w:p>
            <w:pPr>
              <w:pStyle w:val="0"/>
              <w:jc w:val="center"/>
            </w:pPr>
            <w:r>
              <w:rPr>
                <w:sz w:val="20"/>
              </w:rPr>
              <w:t xml:space="preserve">3</w:t>
            </w:r>
          </w:p>
        </w:tc>
        <w:tc>
          <w:tcPr>
            <w:tcW w:w="1759" w:type="dxa"/>
            <w:vAlign w:val="center"/>
          </w:tcPr>
          <w:p>
            <w:pPr>
              <w:pStyle w:val="0"/>
              <w:jc w:val="center"/>
            </w:pPr>
            <w:r>
              <w:rPr>
                <w:sz w:val="20"/>
              </w:rPr>
              <w:t xml:space="preserve">4</w:t>
            </w:r>
          </w:p>
        </w:tc>
        <w:tc>
          <w:tcPr>
            <w:tcW w:w="1759" w:type="dxa"/>
            <w:vAlign w:val="center"/>
          </w:tcPr>
          <w:p>
            <w:pPr>
              <w:pStyle w:val="0"/>
              <w:jc w:val="center"/>
            </w:pPr>
            <w:r>
              <w:rPr>
                <w:sz w:val="20"/>
              </w:rPr>
              <w:t xml:space="preserve">5</w:t>
            </w:r>
          </w:p>
        </w:tc>
        <w:tc>
          <w:tcPr>
            <w:tcW w:w="1024" w:type="dxa"/>
            <w:vAlign w:val="center"/>
          </w:tcPr>
          <w:p>
            <w:pPr>
              <w:pStyle w:val="0"/>
              <w:jc w:val="center"/>
            </w:pPr>
            <w:r>
              <w:rPr>
                <w:sz w:val="20"/>
              </w:rPr>
              <w:t xml:space="preserve">6</w:t>
            </w:r>
          </w:p>
        </w:tc>
        <w:tc>
          <w:tcPr>
            <w:tcW w:w="1134" w:type="dxa"/>
            <w:vAlign w:val="center"/>
          </w:tcPr>
          <w:p>
            <w:pPr>
              <w:pStyle w:val="0"/>
              <w:jc w:val="center"/>
            </w:pPr>
            <w:r>
              <w:rPr>
                <w:sz w:val="20"/>
              </w:rPr>
              <w:t xml:space="preserve">7</w:t>
            </w:r>
          </w:p>
        </w:tc>
        <w:tc>
          <w:tcPr>
            <w:tcW w:w="1474" w:type="dxa"/>
            <w:vAlign w:val="center"/>
          </w:tcPr>
          <w:p>
            <w:pPr>
              <w:pStyle w:val="0"/>
              <w:jc w:val="center"/>
            </w:pPr>
            <w:r>
              <w:rPr>
                <w:sz w:val="20"/>
              </w:rPr>
              <w:t xml:space="preserve">8</w:t>
            </w:r>
          </w:p>
        </w:tc>
        <w:tc>
          <w:tcPr>
            <w:tcW w:w="1531" w:type="dxa"/>
            <w:vAlign w:val="center"/>
          </w:tcPr>
          <w:p>
            <w:pPr>
              <w:pStyle w:val="0"/>
              <w:jc w:val="center"/>
            </w:pPr>
            <w:r>
              <w:rPr>
                <w:sz w:val="20"/>
              </w:rPr>
              <w:t xml:space="preserve">9</w:t>
            </w:r>
          </w:p>
        </w:tc>
        <w:tc>
          <w:tcPr>
            <w:tcW w:w="679" w:type="dxa"/>
            <w:vAlign w:val="center"/>
          </w:tcPr>
          <w:p>
            <w:pPr>
              <w:pStyle w:val="0"/>
              <w:jc w:val="center"/>
            </w:pPr>
            <w:r>
              <w:rPr>
                <w:sz w:val="20"/>
              </w:rPr>
              <w:t xml:space="preserve">10</w:t>
            </w:r>
          </w:p>
        </w:tc>
      </w:tr>
      <w:tr>
        <w:tc>
          <w:tcPr>
            <w:tcW w:w="3709" w:type="dxa"/>
            <w:vAlign w:val="center"/>
          </w:tcPr>
          <w:bookmarkStart w:id="1170" w:name="P1170"/>
          <w:bookmarkEnd w:id="1170"/>
          <w:p>
            <w:pPr>
              <w:pStyle w:val="0"/>
              <w:jc w:val="both"/>
            </w:pPr>
            <w:r>
              <w:rPr>
                <w:sz w:val="20"/>
              </w:rPr>
              <w:t xml:space="preserve">I. Медицинская помощь, предоставляемая за счет консолидированного бюджета субъекта Российской Федерации, в т.ч.&lt;*&gt;:</w:t>
            </w:r>
          </w:p>
        </w:tc>
        <w:tc>
          <w:tcPr>
            <w:tcW w:w="904" w:type="dxa"/>
            <w:vAlign w:val="center"/>
          </w:tcPr>
          <w:p>
            <w:pPr>
              <w:pStyle w:val="0"/>
              <w:jc w:val="center"/>
            </w:pPr>
            <w:r>
              <w:rPr>
                <w:sz w:val="20"/>
              </w:rPr>
              <w:t xml:space="preserve">1</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5 897,20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7 571 982,26</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19,5</w:t>
            </w:r>
          </w:p>
        </w:tc>
      </w:tr>
      <w:tr>
        <w:tc>
          <w:tcPr>
            <w:tcW w:w="3709" w:type="dxa"/>
            <w:vAlign w:val="center"/>
          </w:tcPr>
          <w:p>
            <w:pPr>
              <w:pStyle w:val="0"/>
              <w:jc w:val="both"/>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04" w:type="dxa"/>
            <w:vAlign w:val="center"/>
          </w:tcPr>
          <w:p>
            <w:pPr>
              <w:pStyle w:val="0"/>
              <w:jc w:val="center"/>
            </w:pPr>
            <w:r>
              <w:rPr>
                <w:sz w:val="20"/>
              </w:rPr>
              <w:t xml:space="preserve">2</w:t>
            </w:r>
          </w:p>
        </w:tc>
        <w:tc>
          <w:tcPr>
            <w:tcW w:w="1774"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0,004</w:t>
            </w:r>
          </w:p>
        </w:tc>
        <w:tc>
          <w:tcPr>
            <w:tcW w:w="1759" w:type="dxa"/>
            <w:vAlign w:val="center"/>
          </w:tcPr>
          <w:p>
            <w:pPr>
              <w:pStyle w:val="0"/>
              <w:jc w:val="center"/>
            </w:pPr>
            <w:r>
              <w:rPr>
                <w:sz w:val="20"/>
              </w:rPr>
              <w:t xml:space="preserve">84 292,10</w:t>
            </w:r>
          </w:p>
        </w:tc>
        <w:tc>
          <w:tcPr>
            <w:tcW w:w="1024" w:type="dxa"/>
            <w:vAlign w:val="center"/>
          </w:tcPr>
          <w:p>
            <w:pPr>
              <w:pStyle w:val="0"/>
              <w:jc w:val="center"/>
            </w:pPr>
            <w:r>
              <w:rPr>
                <w:sz w:val="20"/>
              </w:rPr>
              <w:t xml:space="preserve">337,20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432 924,33</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3</w:t>
            </w:r>
          </w:p>
        </w:tc>
        <w:tc>
          <w:tcPr>
            <w:tcW w:w="1774" w:type="dxa"/>
            <w:vAlign w:val="center"/>
          </w:tcPr>
          <w:p>
            <w:pPr>
              <w:pStyle w:val="0"/>
              <w:jc w:val="center"/>
            </w:pPr>
            <w:r>
              <w:rPr>
                <w:sz w:val="20"/>
              </w:rPr>
              <w:t xml:space="preserve">вызов</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jc w:val="center"/>
            </w:pPr>
            <w:r>
              <w:rPr>
                <w:sz w:val="20"/>
              </w:rPr>
              <w:t xml:space="preserve">11,20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14 358,36</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скорая медицинская помощь при санитарно-авиационной эвакуации</w:t>
            </w:r>
          </w:p>
        </w:tc>
        <w:tc>
          <w:tcPr>
            <w:tcW w:w="904" w:type="dxa"/>
            <w:vAlign w:val="center"/>
          </w:tcPr>
          <w:p>
            <w:pPr>
              <w:pStyle w:val="0"/>
              <w:jc w:val="center"/>
            </w:pPr>
            <w:r>
              <w:rPr>
                <w:sz w:val="20"/>
              </w:rPr>
              <w:t xml:space="preserve">4</w:t>
            </w:r>
          </w:p>
        </w:tc>
        <w:tc>
          <w:tcPr>
            <w:tcW w:w="1774" w:type="dxa"/>
            <w:vAlign w:val="center"/>
          </w:tcPr>
          <w:p>
            <w:pPr>
              <w:pStyle w:val="0"/>
              <w:jc w:val="center"/>
            </w:pPr>
            <w:r>
              <w:rPr>
                <w:sz w:val="20"/>
              </w:rPr>
              <w:t xml:space="preserve">вызов</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p>
            <w:pPr>
              <w:pStyle w:val="0"/>
              <w:jc w:val="both"/>
            </w:pPr>
            <w:r>
              <w:rPr>
                <w:sz w:val="20"/>
              </w:rPr>
              <w:t xml:space="preserve">2. Первичная медико-санитарная помощь, предоставляемая:</w:t>
            </w:r>
          </w:p>
        </w:tc>
        <w:tc>
          <w:tcPr>
            <w:tcW w:w="904" w:type="dxa"/>
            <w:vAlign w:val="center"/>
          </w:tcPr>
          <w:p>
            <w:pPr>
              <w:pStyle w:val="0"/>
              <w:jc w:val="center"/>
            </w:pPr>
            <w:r>
              <w:rPr>
                <w:sz w:val="20"/>
              </w:rPr>
              <w:t xml:space="preserve">5</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6</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2.1.1. с профилактической и иными целями &lt;***&gt;, в том числе:</w:t>
            </w:r>
          </w:p>
        </w:tc>
        <w:tc>
          <w:tcPr>
            <w:tcW w:w="904" w:type="dxa"/>
            <w:vAlign w:val="center"/>
          </w:tcPr>
          <w:p>
            <w:pPr>
              <w:pStyle w:val="0"/>
              <w:jc w:val="center"/>
            </w:pPr>
            <w:r>
              <w:rPr>
                <w:sz w:val="20"/>
              </w:rPr>
              <w:t xml:space="preserve">7</w:t>
            </w:r>
          </w:p>
        </w:tc>
        <w:tc>
          <w:tcPr>
            <w:tcW w:w="1774"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0,730</w:t>
            </w:r>
          </w:p>
        </w:tc>
        <w:tc>
          <w:tcPr>
            <w:tcW w:w="1759" w:type="dxa"/>
            <w:vAlign w:val="center"/>
          </w:tcPr>
          <w:p>
            <w:pPr>
              <w:pStyle w:val="0"/>
              <w:jc w:val="center"/>
            </w:pPr>
            <w:r>
              <w:rPr>
                <w:sz w:val="20"/>
              </w:rPr>
              <w:t xml:space="preserve">787,00</w:t>
            </w:r>
          </w:p>
        </w:tc>
        <w:tc>
          <w:tcPr>
            <w:tcW w:w="1024" w:type="dxa"/>
            <w:vAlign w:val="center"/>
          </w:tcPr>
          <w:p>
            <w:pPr>
              <w:pStyle w:val="0"/>
              <w:jc w:val="center"/>
            </w:pPr>
            <w:r>
              <w:rPr>
                <w:sz w:val="20"/>
              </w:rPr>
              <w:t xml:space="preserve">574,50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737 649,70</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07.1</w:t>
            </w:r>
          </w:p>
        </w:tc>
        <w:tc>
          <w:tcPr>
            <w:tcW w:w="1774" w:type="dxa"/>
            <w:vAlign w:val="center"/>
          </w:tcPr>
          <w:p>
            <w:pPr>
              <w:pStyle w:val="0"/>
              <w:jc w:val="center"/>
            </w:pPr>
            <w:r>
              <w:rPr>
                <w:sz w:val="20"/>
              </w:rPr>
              <w:t xml:space="preserve">посещение</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2.1.2. в связи с заболеваниями - обращений &lt;****&gt;, в т.ч.:</w:t>
            </w:r>
          </w:p>
        </w:tc>
        <w:tc>
          <w:tcPr>
            <w:tcW w:w="904" w:type="dxa"/>
            <w:vAlign w:val="center"/>
          </w:tcPr>
          <w:p>
            <w:pPr>
              <w:pStyle w:val="0"/>
              <w:jc w:val="center"/>
            </w:pPr>
            <w:r>
              <w:rPr>
                <w:sz w:val="20"/>
              </w:rPr>
              <w:t xml:space="preserve">8</w:t>
            </w:r>
          </w:p>
        </w:tc>
        <w:tc>
          <w:tcPr>
            <w:tcW w:w="1774"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0,144</w:t>
            </w:r>
          </w:p>
        </w:tc>
        <w:tc>
          <w:tcPr>
            <w:tcW w:w="1759" w:type="dxa"/>
            <w:vAlign w:val="center"/>
          </w:tcPr>
          <w:p>
            <w:pPr>
              <w:pStyle w:val="0"/>
              <w:jc w:val="center"/>
            </w:pPr>
            <w:r>
              <w:rPr>
                <w:sz w:val="20"/>
              </w:rPr>
              <w:t xml:space="preserve">1 965,00</w:t>
            </w:r>
          </w:p>
        </w:tc>
        <w:tc>
          <w:tcPr>
            <w:tcW w:w="1024" w:type="dxa"/>
            <w:vAlign w:val="center"/>
          </w:tcPr>
          <w:p>
            <w:pPr>
              <w:pStyle w:val="0"/>
              <w:jc w:val="center"/>
            </w:pPr>
            <w:r>
              <w:rPr>
                <w:sz w:val="20"/>
              </w:rPr>
              <w:t xml:space="preserve">283,00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363 320,00</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08.1</w:t>
            </w:r>
          </w:p>
        </w:tc>
        <w:tc>
          <w:tcPr>
            <w:tcW w:w="1774" w:type="dxa"/>
            <w:vAlign w:val="center"/>
          </w:tcPr>
          <w:p>
            <w:pPr>
              <w:pStyle w:val="0"/>
              <w:jc w:val="center"/>
            </w:pPr>
            <w:r>
              <w:rPr>
                <w:sz w:val="20"/>
              </w:rPr>
              <w:t xml:space="preserve">обращение</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2.2. в условиях дневных стационаров &lt;*****&gt;, в том числе:</w:t>
            </w:r>
          </w:p>
        </w:tc>
        <w:tc>
          <w:tcPr>
            <w:tcW w:w="904" w:type="dxa"/>
            <w:vAlign w:val="center"/>
          </w:tcPr>
          <w:p>
            <w:pPr>
              <w:pStyle w:val="0"/>
              <w:jc w:val="center"/>
            </w:pPr>
            <w:r>
              <w:rPr>
                <w:sz w:val="20"/>
              </w:rPr>
              <w:t xml:space="preserve">9</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09.1</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&lt;******&gt;, в том числе:</w:t>
            </w:r>
          </w:p>
        </w:tc>
        <w:tc>
          <w:tcPr>
            <w:tcW w:w="904" w:type="dxa"/>
            <w:vAlign w:val="center"/>
          </w:tcPr>
          <w:p>
            <w:pPr>
              <w:pStyle w:val="0"/>
              <w:jc w:val="center"/>
            </w:pPr>
            <w:r>
              <w:rPr>
                <w:sz w:val="20"/>
              </w:rPr>
              <w:t xml:space="preserve">10</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0,004</w:t>
            </w:r>
          </w:p>
        </w:tc>
        <w:tc>
          <w:tcPr>
            <w:tcW w:w="1759" w:type="dxa"/>
            <w:vAlign w:val="center"/>
          </w:tcPr>
          <w:p>
            <w:pPr>
              <w:pStyle w:val="0"/>
              <w:jc w:val="center"/>
            </w:pPr>
            <w:r>
              <w:rPr>
                <w:sz w:val="20"/>
              </w:rPr>
              <w:t xml:space="preserve">20 025,80</w:t>
            </w:r>
          </w:p>
        </w:tc>
        <w:tc>
          <w:tcPr>
            <w:tcW w:w="1024" w:type="dxa"/>
            <w:vAlign w:val="center"/>
          </w:tcPr>
          <w:p>
            <w:pPr>
              <w:pStyle w:val="0"/>
              <w:jc w:val="center"/>
            </w:pPr>
            <w:r>
              <w:rPr>
                <w:sz w:val="20"/>
              </w:rPr>
              <w:t xml:space="preserve">80,10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102 852,57</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10.1</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 Специализированная, в том числе высокотехнологичная, медицинская помощь</w:t>
            </w:r>
          </w:p>
        </w:tc>
        <w:tc>
          <w:tcPr>
            <w:tcW w:w="904" w:type="dxa"/>
            <w:vAlign w:val="center"/>
          </w:tcPr>
          <w:p>
            <w:pPr>
              <w:pStyle w:val="0"/>
              <w:jc w:val="center"/>
            </w:pPr>
            <w:r>
              <w:rPr>
                <w:sz w:val="20"/>
              </w:rPr>
              <w:t xml:space="preserve">11</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0,0146</w:t>
            </w:r>
          </w:p>
        </w:tc>
        <w:tc>
          <w:tcPr>
            <w:tcW w:w="1759" w:type="dxa"/>
            <w:vAlign w:val="center"/>
          </w:tcPr>
          <w:p>
            <w:pPr>
              <w:pStyle w:val="0"/>
              <w:jc w:val="center"/>
            </w:pPr>
            <w:r>
              <w:rPr>
                <w:sz w:val="20"/>
              </w:rPr>
              <w:t xml:space="preserve">108 740,40</w:t>
            </w:r>
          </w:p>
        </w:tc>
        <w:tc>
          <w:tcPr>
            <w:tcW w:w="1024" w:type="dxa"/>
            <w:vAlign w:val="center"/>
          </w:tcPr>
          <w:p>
            <w:pPr>
              <w:pStyle w:val="0"/>
              <w:jc w:val="center"/>
            </w:pPr>
            <w:r>
              <w:rPr>
                <w:sz w:val="20"/>
              </w:rPr>
              <w:t xml:space="preserve">1 587,60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2 038 447,35</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4.1. в условиях дневных стационаров &lt;*****&gt;, в т.ч.:</w:t>
            </w:r>
          </w:p>
        </w:tc>
        <w:tc>
          <w:tcPr>
            <w:tcW w:w="904" w:type="dxa"/>
            <w:vAlign w:val="center"/>
          </w:tcPr>
          <w:p>
            <w:pPr>
              <w:pStyle w:val="0"/>
              <w:jc w:val="center"/>
            </w:pPr>
            <w:r>
              <w:rPr>
                <w:sz w:val="20"/>
              </w:rPr>
              <w:t xml:space="preserve">12</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12.1</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4.2. в условиях круглосуточных стационаров, в т.ч.:</w:t>
            </w:r>
          </w:p>
        </w:tc>
        <w:tc>
          <w:tcPr>
            <w:tcW w:w="904" w:type="dxa"/>
            <w:vAlign w:val="center"/>
          </w:tcPr>
          <w:p>
            <w:pPr>
              <w:pStyle w:val="0"/>
              <w:jc w:val="center"/>
            </w:pPr>
            <w:r>
              <w:rPr>
                <w:sz w:val="20"/>
              </w:rPr>
              <w:t xml:space="preserve">13</w:t>
            </w:r>
          </w:p>
        </w:tc>
        <w:tc>
          <w:tcPr>
            <w:tcW w:w="1774" w:type="dxa"/>
            <w:vAlign w:val="center"/>
          </w:tcPr>
          <w:p>
            <w:pPr>
              <w:pStyle w:val="0"/>
              <w:jc w:val="center"/>
            </w:pPr>
            <w:r>
              <w:rPr>
                <w:sz w:val="20"/>
              </w:rPr>
              <w:t xml:space="preserve">случай госпитализаций</w:t>
            </w:r>
          </w:p>
        </w:tc>
        <w:tc>
          <w:tcPr>
            <w:tcW w:w="1759" w:type="dxa"/>
            <w:vAlign w:val="center"/>
          </w:tcPr>
          <w:p>
            <w:pPr>
              <w:pStyle w:val="0"/>
              <w:jc w:val="center"/>
            </w:pPr>
            <w:r>
              <w:rPr>
                <w:sz w:val="20"/>
              </w:rPr>
              <w:t xml:space="preserve">0,0146</w:t>
            </w:r>
          </w:p>
        </w:tc>
        <w:tc>
          <w:tcPr>
            <w:tcW w:w="1759" w:type="dxa"/>
            <w:vAlign w:val="center"/>
          </w:tcPr>
          <w:p>
            <w:pPr>
              <w:pStyle w:val="0"/>
              <w:jc w:val="center"/>
            </w:pPr>
            <w:r>
              <w:rPr>
                <w:sz w:val="20"/>
              </w:rPr>
              <w:t xml:space="preserve">108 740,40</w:t>
            </w:r>
          </w:p>
        </w:tc>
        <w:tc>
          <w:tcPr>
            <w:tcW w:w="1024" w:type="dxa"/>
            <w:vAlign w:val="center"/>
          </w:tcPr>
          <w:p>
            <w:pPr>
              <w:pStyle w:val="0"/>
              <w:jc w:val="center"/>
            </w:pPr>
            <w:r>
              <w:rPr>
                <w:sz w:val="20"/>
              </w:rPr>
              <w:t xml:space="preserve">1 587,60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2 038 447,35</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13.1</w:t>
            </w:r>
          </w:p>
        </w:tc>
        <w:tc>
          <w:tcPr>
            <w:tcW w:w="1774" w:type="dxa"/>
            <w:vAlign w:val="center"/>
          </w:tcPr>
          <w:p>
            <w:pPr>
              <w:pStyle w:val="0"/>
              <w:jc w:val="center"/>
            </w:pPr>
            <w:r>
              <w:rPr>
                <w:sz w:val="20"/>
              </w:rPr>
              <w:t xml:space="preserve">случай госпитализаций</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jc w:val="center"/>
            </w:pPr>
            <w:r>
              <w:rPr>
                <w:sz w:val="20"/>
              </w:rPr>
              <w:t xml:space="preserve">4,70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5 990,15</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 Паллиативная медицинская помощь:</w:t>
            </w:r>
          </w:p>
        </w:tc>
        <w:tc>
          <w:tcPr>
            <w:tcW w:w="904" w:type="dxa"/>
            <w:vAlign w:val="center"/>
          </w:tcPr>
          <w:p>
            <w:pPr>
              <w:pStyle w:val="0"/>
              <w:jc w:val="center"/>
            </w:pPr>
            <w:r>
              <w:rPr>
                <w:sz w:val="20"/>
              </w:rPr>
              <w:t xml:space="preserve">14</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5.1. первичная медицинская помощь, в том числе доврачебная и врачебная &lt;*******&gt;, всего, в том числе:</w:t>
            </w:r>
          </w:p>
        </w:tc>
        <w:tc>
          <w:tcPr>
            <w:tcW w:w="904" w:type="dxa"/>
            <w:vAlign w:val="center"/>
          </w:tcPr>
          <w:p>
            <w:pPr>
              <w:pStyle w:val="0"/>
              <w:jc w:val="center"/>
            </w:pPr>
            <w:r>
              <w:rPr>
                <w:sz w:val="20"/>
              </w:rPr>
              <w:t xml:space="preserve">15</w:t>
            </w:r>
          </w:p>
        </w:tc>
        <w:tc>
          <w:tcPr>
            <w:tcW w:w="1774"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0,0794</w:t>
            </w:r>
          </w:p>
        </w:tc>
        <w:tc>
          <w:tcPr>
            <w:tcW w:w="1759" w:type="dxa"/>
            <w:vAlign w:val="center"/>
          </w:tcPr>
          <w:p>
            <w:pPr>
              <w:pStyle w:val="0"/>
              <w:jc w:val="center"/>
            </w:pPr>
            <w:r>
              <w:rPr>
                <w:sz w:val="20"/>
              </w:rPr>
              <w:t xml:space="preserve">805,60</w:t>
            </w:r>
          </w:p>
        </w:tc>
        <w:tc>
          <w:tcPr>
            <w:tcW w:w="1024" w:type="dxa"/>
            <w:vAlign w:val="center"/>
          </w:tcPr>
          <w:p>
            <w:pPr>
              <w:pStyle w:val="0"/>
              <w:jc w:val="center"/>
            </w:pPr>
            <w:r>
              <w:rPr>
                <w:sz w:val="20"/>
              </w:rPr>
              <w:t xml:space="preserve">63,90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82 132,62</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0"/>
              </w:rPr>
              <w:t xml:space="preserve">15.1</w:t>
            </w:r>
          </w:p>
        </w:tc>
        <w:tc>
          <w:tcPr>
            <w:tcW w:w="1774"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0,0714</w:t>
            </w:r>
          </w:p>
        </w:tc>
        <w:tc>
          <w:tcPr>
            <w:tcW w:w="1759" w:type="dxa"/>
            <w:vAlign w:val="center"/>
          </w:tcPr>
          <w:p>
            <w:pPr>
              <w:pStyle w:val="0"/>
              <w:jc w:val="center"/>
            </w:pPr>
            <w:r>
              <w:rPr>
                <w:sz w:val="20"/>
              </w:rPr>
              <w:t xml:space="preserve">601,20</w:t>
            </w:r>
          </w:p>
        </w:tc>
        <w:tc>
          <w:tcPr>
            <w:tcW w:w="1024" w:type="dxa"/>
            <w:vAlign w:val="center"/>
          </w:tcPr>
          <w:p>
            <w:pPr>
              <w:pStyle w:val="0"/>
              <w:jc w:val="center"/>
            </w:pPr>
            <w:r>
              <w:rPr>
                <w:sz w:val="20"/>
              </w:rPr>
              <w:t xml:space="preserve">42,90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55 112,62</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посещения на дому выездными патронажными бригадами</w:t>
            </w:r>
          </w:p>
        </w:tc>
        <w:tc>
          <w:tcPr>
            <w:tcW w:w="904" w:type="dxa"/>
            <w:vAlign w:val="center"/>
          </w:tcPr>
          <w:p>
            <w:pPr>
              <w:pStyle w:val="0"/>
              <w:jc w:val="center"/>
            </w:pPr>
            <w:r>
              <w:rPr>
                <w:sz w:val="20"/>
              </w:rPr>
              <w:t xml:space="preserve">15.2</w:t>
            </w:r>
          </w:p>
        </w:tc>
        <w:tc>
          <w:tcPr>
            <w:tcW w:w="1774"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0,008</w:t>
            </w:r>
          </w:p>
        </w:tc>
        <w:tc>
          <w:tcPr>
            <w:tcW w:w="1759" w:type="dxa"/>
            <w:vAlign w:val="center"/>
          </w:tcPr>
          <w:p>
            <w:pPr>
              <w:pStyle w:val="0"/>
              <w:jc w:val="center"/>
            </w:pPr>
            <w:r>
              <w:rPr>
                <w:sz w:val="20"/>
              </w:rPr>
              <w:t xml:space="preserve">2 630,50</w:t>
            </w:r>
          </w:p>
        </w:tc>
        <w:tc>
          <w:tcPr>
            <w:tcW w:w="1024" w:type="dxa"/>
            <w:vAlign w:val="center"/>
          </w:tcPr>
          <w:p>
            <w:pPr>
              <w:pStyle w:val="0"/>
              <w:jc w:val="center"/>
            </w:pPr>
            <w:r>
              <w:rPr>
                <w:sz w:val="20"/>
              </w:rPr>
              <w:t xml:space="preserve">21,00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27 020,00</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0"/>
              </w:rPr>
              <w:t xml:space="preserve">16</w:t>
            </w:r>
          </w:p>
        </w:tc>
        <w:tc>
          <w:tcPr>
            <w:tcW w:w="1774" w:type="dxa"/>
            <w:vAlign w:val="center"/>
          </w:tcPr>
          <w:p>
            <w:pPr>
              <w:pStyle w:val="0"/>
              <w:jc w:val="center"/>
            </w:pPr>
            <w:r>
              <w:rPr>
                <w:sz w:val="20"/>
              </w:rPr>
              <w:t xml:space="preserve">койко-день</w:t>
            </w:r>
          </w:p>
        </w:tc>
        <w:tc>
          <w:tcPr>
            <w:tcW w:w="1759" w:type="dxa"/>
            <w:vAlign w:val="center"/>
          </w:tcPr>
          <w:p>
            <w:pPr>
              <w:pStyle w:val="0"/>
              <w:jc w:val="center"/>
            </w:pPr>
            <w:r>
              <w:rPr>
                <w:sz w:val="20"/>
              </w:rPr>
              <w:t xml:space="preserve">0,092</w:t>
            </w:r>
          </w:p>
        </w:tc>
        <w:tc>
          <w:tcPr>
            <w:tcW w:w="1759" w:type="dxa"/>
            <w:vAlign w:val="center"/>
          </w:tcPr>
          <w:p>
            <w:pPr>
              <w:pStyle w:val="0"/>
              <w:jc w:val="center"/>
            </w:pPr>
            <w:r>
              <w:rPr>
                <w:sz w:val="20"/>
              </w:rPr>
              <w:t xml:space="preserve">3 373,30</w:t>
            </w:r>
          </w:p>
        </w:tc>
        <w:tc>
          <w:tcPr>
            <w:tcW w:w="1024" w:type="dxa"/>
            <w:vAlign w:val="center"/>
          </w:tcPr>
          <w:p>
            <w:pPr>
              <w:pStyle w:val="0"/>
              <w:jc w:val="center"/>
            </w:pPr>
            <w:r>
              <w:rPr>
                <w:sz w:val="20"/>
              </w:rPr>
              <w:t xml:space="preserve">310,30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398 482,47</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5.3. оказываемая в условиях дневного стационара</w:t>
            </w:r>
          </w:p>
        </w:tc>
        <w:tc>
          <w:tcPr>
            <w:tcW w:w="904" w:type="dxa"/>
            <w:vAlign w:val="center"/>
          </w:tcPr>
          <w:p>
            <w:pPr>
              <w:pStyle w:val="0"/>
              <w:jc w:val="center"/>
            </w:pPr>
            <w:r>
              <w:rPr>
                <w:sz w:val="20"/>
              </w:rPr>
              <w:t xml:space="preserve">16.1</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6. Иные государственные и муниципальные услуги (работы)</w:t>
            </w:r>
          </w:p>
        </w:tc>
        <w:tc>
          <w:tcPr>
            <w:tcW w:w="904" w:type="dxa"/>
            <w:vAlign w:val="center"/>
          </w:tcPr>
          <w:p>
            <w:pPr>
              <w:pStyle w:val="0"/>
              <w:jc w:val="center"/>
            </w:pPr>
            <w:r>
              <w:rPr>
                <w:sz w:val="20"/>
              </w:rPr>
              <w:t xml:space="preserve">17</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2 512,20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3 225 635,04</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7. Высокотехнологичная медицинская помощь, оказываемая в медицинских организациях субъекта РФ</w:t>
            </w:r>
          </w:p>
        </w:tc>
        <w:tc>
          <w:tcPr>
            <w:tcW w:w="904" w:type="dxa"/>
            <w:vAlign w:val="center"/>
          </w:tcPr>
          <w:p>
            <w:pPr>
              <w:pStyle w:val="0"/>
              <w:jc w:val="center"/>
            </w:pPr>
            <w:r>
              <w:rPr>
                <w:sz w:val="20"/>
              </w:rPr>
              <w:t xml:space="preserve">18</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148,40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190 538,18</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1440" w:name="P1440"/>
          <w:bookmarkEnd w:id="1440"/>
          <w:p>
            <w:pPr>
              <w:pStyle w:val="0"/>
              <w:jc w:val="both"/>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4" w:type="dxa"/>
            <w:vAlign w:val="center"/>
          </w:tcPr>
          <w:p>
            <w:pPr>
              <w:pStyle w:val="0"/>
              <w:jc w:val="center"/>
            </w:pPr>
            <w:r>
              <w:rPr>
                <w:sz w:val="20"/>
              </w:rPr>
              <w:t xml:space="preserve">19</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13,90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17 800,94</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0,0</w:t>
            </w:r>
          </w:p>
        </w:tc>
      </w:tr>
      <w:tr>
        <w:tc>
          <w:tcPr>
            <w:tcW w:w="3709" w:type="dxa"/>
            <w:vAlign w:val="center"/>
          </w:tcPr>
          <w:bookmarkStart w:id="1450" w:name="P1450"/>
          <w:bookmarkEnd w:id="1450"/>
          <w:p>
            <w:pPr>
              <w:pStyle w:val="0"/>
              <w:jc w:val="both"/>
            </w:pPr>
            <w:r>
              <w:rPr>
                <w:sz w:val="20"/>
              </w:rPr>
              <w:t xml:space="preserve">III. Медицинская помощь в рамках территориальной программы ОМС:</w:t>
            </w:r>
          </w:p>
        </w:tc>
        <w:tc>
          <w:tcPr>
            <w:tcW w:w="904" w:type="dxa"/>
            <w:vAlign w:val="center"/>
          </w:tcPr>
          <w:p>
            <w:pPr>
              <w:pStyle w:val="0"/>
              <w:jc w:val="center"/>
            </w:pPr>
            <w:r>
              <w:rPr>
                <w:sz w:val="20"/>
              </w:rPr>
              <w:t xml:space="preserve">20</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24 285,10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31 302 977,20</w:t>
            </w:r>
          </w:p>
        </w:tc>
        <w:tc>
          <w:tcPr>
            <w:tcW w:w="679" w:type="dxa"/>
            <w:vAlign w:val="center"/>
          </w:tcPr>
          <w:p>
            <w:pPr>
              <w:pStyle w:val="0"/>
              <w:jc w:val="center"/>
            </w:pPr>
            <w:r>
              <w:rPr>
                <w:sz w:val="20"/>
              </w:rPr>
              <w:t xml:space="preserve">80,5</w:t>
            </w:r>
          </w:p>
        </w:tc>
      </w:tr>
      <w:tr>
        <w:tc>
          <w:tcPr>
            <w:tcW w:w="3709" w:type="dxa"/>
            <w:vAlign w:val="center"/>
          </w:tcPr>
          <w:p>
            <w:pPr>
              <w:pStyle w:val="0"/>
              <w:jc w:val="both"/>
            </w:pPr>
            <w:r>
              <w:rPr>
                <w:sz w:val="20"/>
              </w:rPr>
              <w:t xml:space="preserve">1. Скорая, в том числе скорая специализированная, медицинская помощь (сумма </w:t>
            </w:r>
            <w:hyperlink w:history="0" w:anchor="P1918" w:tooltip="1. Скорая, в том числе скорая специализированная, медицинская помощь">
              <w:r>
                <w:rPr>
                  <w:sz w:val="20"/>
                  <w:color w:val="0000ff"/>
                </w:rPr>
                <w:t xml:space="preserve">строк 37</w:t>
              </w:r>
            </w:hyperlink>
            <w:r>
              <w:rPr>
                <w:sz w:val="20"/>
              </w:rPr>
              <w:t xml:space="preserve"> + </w:t>
            </w:r>
            <w:hyperlink w:history="0" w:anchor="P2288" w:tooltip="1. Скорая, в том числе скорая специализированная, медицинская помощь">
              <w:r>
                <w:rPr>
                  <w:sz w:val="20"/>
                  <w:color w:val="0000ff"/>
                </w:rPr>
                <w:t xml:space="preserve">51</w:t>
              </w:r>
            </w:hyperlink>
            <w:r>
              <w:rPr>
                <w:sz w:val="20"/>
              </w:rPr>
              <w:t xml:space="preserve"> + </w:t>
            </w:r>
            <w:hyperlink w:history="0" w:anchor="P2738" w:tooltip="1. Скорая, в том числе скорая специализированная, медицинская помощь">
              <w:r>
                <w:rPr>
                  <w:sz w:val="20"/>
                  <w:color w:val="0000ff"/>
                </w:rPr>
                <w:t xml:space="preserve">67</w:t>
              </w:r>
            </w:hyperlink>
            <w:r>
              <w:rPr>
                <w:sz w:val="20"/>
              </w:rPr>
              <w:t xml:space="preserve">)</w:t>
            </w:r>
          </w:p>
        </w:tc>
        <w:tc>
          <w:tcPr>
            <w:tcW w:w="904" w:type="dxa"/>
            <w:vAlign w:val="center"/>
          </w:tcPr>
          <w:p>
            <w:pPr>
              <w:pStyle w:val="0"/>
              <w:jc w:val="center"/>
            </w:pPr>
            <w:r>
              <w:rPr>
                <w:sz w:val="20"/>
              </w:rPr>
              <w:t xml:space="preserve">21</w:t>
            </w:r>
          </w:p>
        </w:tc>
        <w:tc>
          <w:tcPr>
            <w:tcW w:w="1774"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0,290</w:t>
            </w:r>
          </w:p>
        </w:tc>
        <w:tc>
          <w:tcPr>
            <w:tcW w:w="1759" w:type="dxa"/>
            <w:vAlign w:val="center"/>
          </w:tcPr>
          <w:p>
            <w:pPr>
              <w:pStyle w:val="0"/>
              <w:jc w:val="center"/>
            </w:pPr>
            <w:r>
              <w:rPr>
                <w:sz w:val="20"/>
              </w:rPr>
              <w:t xml:space="preserve">5 106,50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1 480,90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1 908 848,10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0"/>
              </w:rPr>
              <w:t xml:space="preserve">22</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23</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blPrEx>
          <w:tblBorders>
            <w:insideH w:val="nil"/>
          </w:tblBorders>
        </w:tblPrEx>
        <w:tc>
          <w:tcPr>
            <w:gridSpan w:val="10"/>
            <w:tcW w:w="15747"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69.1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709" w:type="dxa"/>
            <w:vAlign w:val="center"/>
            <w:tcBorders>
              <w:top w:val="nil"/>
            </w:tcBorders>
          </w:tcPr>
          <w:p>
            <w:pPr>
              <w:pStyle w:val="0"/>
              <w:jc w:val="both"/>
            </w:pPr>
            <w:r>
              <w:rPr>
                <w:sz w:val="20"/>
              </w:rPr>
              <w:t xml:space="preserve">2.1.1. посещения с профилактическими и иными целями (сумма </w:t>
            </w:r>
            <w:hyperlink w:history="0" w:anchor="P1948" w:tooltip="2.1.1. посещения с профилактическими и иными целями, всего (сумма строк 39.1.1 + 39.1.2 + 39.1.3), из них:">
              <w:r>
                <w:rPr>
                  <w:sz w:val="20"/>
                  <w:color w:val="0000ff"/>
                </w:rPr>
                <w:t xml:space="preserve">строк 39.1</w:t>
              </w:r>
            </w:hyperlink>
            <w:r>
              <w:rPr>
                <w:sz w:val="20"/>
              </w:rPr>
              <w:t xml:space="preserve"> + </w:t>
            </w:r>
            <w:hyperlink w:history="0" w:anchor="P2318" w:tooltip="2.1.1. посещения с профилактическими и иными целями, всего, в том числе:">
              <w:r>
                <w:rPr>
                  <w:sz w:val="20"/>
                  <w:color w:val="0000ff"/>
                </w:rPr>
                <w:t xml:space="preserve">53.1</w:t>
              </w:r>
            </w:hyperlink>
            <w:r>
              <w:rPr>
                <w:sz w:val="20"/>
              </w:rPr>
              <w:t xml:space="preserve"> + 69.1), из них:</w:t>
            </w:r>
          </w:p>
        </w:tc>
        <w:tc>
          <w:tcPr>
            <w:tcW w:w="904" w:type="dxa"/>
            <w:vAlign w:val="center"/>
            <w:tcBorders>
              <w:top w:val="nil"/>
            </w:tcBorders>
          </w:tcPr>
          <w:p>
            <w:pPr>
              <w:pStyle w:val="0"/>
              <w:jc w:val="center"/>
            </w:pPr>
            <w:r>
              <w:rPr>
                <w:sz w:val="20"/>
              </w:rPr>
              <w:t xml:space="preserve">23.1</w:t>
            </w:r>
          </w:p>
        </w:tc>
        <w:tc>
          <w:tcPr>
            <w:tcW w:w="1774" w:type="dxa"/>
            <w:vAlign w:val="center"/>
            <w:tcBorders>
              <w:top w:val="nil"/>
            </w:tcBorders>
          </w:tcPr>
          <w:p>
            <w:pPr>
              <w:pStyle w:val="0"/>
              <w:jc w:val="center"/>
            </w:pPr>
            <w:r>
              <w:rPr>
                <w:sz w:val="20"/>
              </w:rPr>
              <w:t xml:space="preserve">посещения / комплексные посещения</w:t>
            </w:r>
          </w:p>
        </w:tc>
        <w:tc>
          <w:tcPr>
            <w:tcW w:w="1759" w:type="dxa"/>
            <w:vAlign w:val="center"/>
            <w:tcBorders>
              <w:top w:val="nil"/>
            </w:tcBorders>
          </w:tcPr>
          <w:p>
            <w:pPr>
              <w:pStyle w:val="0"/>
              <w:jc w:val="center"/>
            </w:pPr>
            <w:r>
              <w:rPr>
                <w:sz w:val="20"/>
              </w:rPr>
              <w:t xml:space="preserve">2,730267</w:t>
            </w:r>
          </w:p>
        </w:tc>
        <w:tc>
          <w:tcPr>
            <w:tcW w:w="1759" w:type="dxa"/>
            <w:vAlign w:val="center"/>
            <w:tcBorders>
              <w:top w:val="nil"/>
            </w:tcBorders>
          </w:tcPr>
          <w:p>
            <w:pPr>
              <w:pStyle w:val="0"/>
              <w:jc w:val="center"/>
            </w:pPr>
            <w:r>
              <w:rPr>
                <w:sz w:val="20"/>
              </w:rPr>
              <w:t xml:space="preserve">-</w:t>
            </w:r>
          </w:p>
        </w:tc>
        <w:tc>
          <w:tcPr>
            <w:tcW w:w="1024" w:type="dxa"/>
            <w:vAlign w:val="center"/>
            <w:tcBorders>
              <w:top w:val="nil"/>
            </w:tcBorders>
          </w:tcPr>
          <w:p>
            <w:pPr>
              <w:pStyle w:val="0"/>
              <w:jc w:val="center"/>
            </w:pPr>
            <w:r>
              <w:rPr>
                <w:sz w:val="20"/>
              </w:rPr>
              <w:t xml:space="preserve">x</w:t>
            </w:r>
          </w:p>
        </w:tc>
        <w:tc>
          <w:tcPr>
            <w:tcW w:w="1134" w:type="dxa"/>
            <w:vAlign w:val="center"/>
            <w:tcBorders>
              <w:top w:val="nil"/>
            </w:tcBorders>
          </w:tcPr>
          <w:p>
            <w:pPr>
              <w:pStyle w:val="0"/>
              <w:jc w:val="center"/>
            </w:pPr>
            <w:r>
              <w:rPr>
                <w:sz w:val="20"/>
              </w:rPr>
              <w:t xml:space="preserve">3 304,80</w:t>
            </w:r>
          </w:p>
        </w:tc>
        <w:tc>
          <w:tcPr>
            <w:tcW w:w="1474" w:type="dxa"/>
            <w:vAlign w:val="center"/>
            <w:tcBorders>
              <w:top w:val="nil"/>
            </w:tcBorders>
          </w:tcPr>
          <w:p>
            <w:pPr>
              <w:pStyle w:val="0"/>
              <w:jc w:val="center"/>
            </w:pPr>
            <w:r>
              <w:rPr>
                <w:sz w:val="20"/>
              </w:rPr>
              <w:t xml:space="preserve">x</w:t>
            </w:r>
          </w:p>
        </w:tc>
        <w:tc>
          <w:tcPr>
            <w:tcW w:w="1531" w:type="dxa"/>
            <w:vAlign w:val="center"/>
            <w:tcBorders>
              <w:top w:val="nil"/>
            </w:tcBorders>
          </w:tcPr>
          <w:p>
            <w:pPr>
              <w:pStyle w:val="0"/>
              <w:jc w:val="center"/>
            </w:pPr>
            <w:r>
              <w:rPr>
                <w:sz w:val="20"/>
              </w:rPr>
              <w:t xml:space="preserve">4 259 845,10</w:t>
            </w:r>
          </w:p>
        </w:tc>
        <w:tc>
          <w:tcPr>
            <w:tcW w:w="679" w:type="dxa"/>
            <w:vAlign w:val="center"/>
            <w:tcBorders>
              <w:top w:val="nil"/>
            </w:tcBorders>
          </w:tcPr>
          <w:p>
            <w:pPr>
              <w:pStyle w:val="0"/>
              <w:jc w:val="center"/>
            </w:pPr>
            <w:r>
              <w:rPr>
                <w:sz w:val="20"/>
              </w:rPr>
              <w:t xml:space="preserve">x</w:t>
            </w:r>
          </w:p>
        </w:tc>
      </w:tr>
      <w:tr>
        <w:tc>
          <w:tcPr>
            <w:tcW w:w="3709" w:type="dxa"/>
            <w:vAlign w:val="center"/>
          </w:tcPr>
          <w:p>
            <w:pPr>
              <w:pStyle w:val="0"/>
              <w:jc w:val="both"/>
            </w:pPr>
            <w:r>
              <w:rPr>
                <w:sz w:val="20"/>
              </w:rPr>
              <w:t xml:space="preserve">для проведения профилактических медицинских осмотров (сумма </w:t>
            </w:r>
            <w:hyperlink w:history="0" w:anchor="P1958" w:tooltip="для проведения профилактических медицинских осмотров">
              <w:r>
                <w:rPr>
                  <w:sz w:val="20"/>
                  <w:color w:val="0000ff"/>
                </w:rPr>
                <w:t xml:space="preserve">строк 39.1.1</w:t>
              </w:r>
            </w:hyperlink>
            <w:r>
              <w:rPr>
                <w:sz w:val="20"/>
              </w:rPr>
              <w:t xml:space="preserve"> + </w:t>
            </w:r>
            <w:hyperlink w:history="0" w:anchor="P2328" w:tooltip="для проведения профилактических медицинских осмотров">
              <w:r>
                <w:rPr>
                  <w:sz w:val="20"/>
                  <w:color w:val="0000ff"/>
                </w:rPr>
                <w:t xml:space="preserve">53.1.1</w:t>
              </w:r>
            </w:hyperlink>
            <w:r>
              <w:rPr>
                <w:sz w:val="20"/>
              </w:rPr>
              <w:t xml:space="preserve"> + </w:t>
            </w:r>
            <w:hyperlink w:history="0" w:anchor="P2778" w:tooltip="для проведения профилактических медицинских осмотров">
              <w:r>
                <w:rPr>
                  <w:sz w:val="20"/>
                  <w:color w:val="0000ff"/>
                </w:rPr>
                <w:t xml:space="preserve">69.1.1</w:t>
              </w:r>
            </w:hyperlink>
            <w:r>
              <w:rPr>
                <w:sz w:val="20"/>
              </w:rPr>
              <w:t xml:space="preserve">)</w:t>
            </w:r>
          </w:p>
        </w:tc>
        <w:tc>
          <w:tcPr>
            <w:tcW w:w="904" w:type="dxa"/>
            <w:vAlign w:val="center"/>
          </w:tcPr>
          <w:p>
            <w:pPr>
              <w:pStyle w:val="0"/>
              <w:jc w:val="center"/>
            </w:pPr>
            <w:r>
              <w:rPr>
                <w:sz w:val="20"/>
              </w:rPr>
              <w:t xml:space="preserve">23.1.1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0,26559</w:t>
            </w:r>
          </w:p>
        </w:tc>
        <w:tc>
          <w:tcPr>
            <w:tcW w:w="1759" w:type="dxa"/>
            <w:vAlign w:val="center"/>
          </w:tcPr>
          <w:p>
            <w:pPr>
              <w:pStyle w:val="0"/>
              <w:jc w:val="center"/>
            </w:pPr>
            <w:r>
              <w:rPr>
                <w:sz w:val="20"/>
              </w:rPr>
              <w:t xml:space="preserve">3 177,80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844,00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1 087 888,10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для проведения диспансеризации, всего (сумма </w:t>
            </w:r>
            <w:hyperlink w:history="0" w:anchor="P1968" w:tooltip="для проведения диспансеризации, всего, в том числе:">
              <w:r>
                <w:rPr>
                  <w:sz w:val="20"/>
                  <w:color w:val="0000ff"/>
                </w:rPr>
                <w:t xml:space="preserve">строк 39.1.2</w:t>
              </w:r>
            </w:hyperlink>
            <w:r>
              <w:rPr>
                <w:sz w:val="20"/>
              </w:rPr>
              <w:t xml:space="preserve"> + </w:t>
            </w:r>
            <w:hyperlink w:history="0" w:anchor="P2338" w:tooltip="для проведения диспансеризации, всего, в том числе:">
              <w:r>
                <w:rPr>
                  <w:sz w:val="20"/>
                  <w:color w:val="0000ff"/>
                </w:rPr>
                <w:t xml:space="preserve">53.1.2</w:t>
              </w:r>
            </w:hyperlink>
            <w:r>
              <w:rPr>
                <w:sz w:val="20"/>
              </w:rPr>
              <w:t xml:space="preserve"> + </w:t>
            </w:r>
            <w:hyperlink w:history="0" w:anchor="P2788" w:tooltip="для проведения диспансеризации, всего, в том числе:">
              <w:r>
                <w:rPr>
                  <w:sz w:val="20"/>
                  <w:color w:val="0000ff"/>
                </w:rPr>
                <w:t xml:space="preserve">69.1.2</w:t>
              </w:r>
            </w:hyperlink>
            <w:r>
              <w:rPr>
                <w:sz w:val="20"/>
              </w:rPr>
              <w:t xml:space="preserve">), в том числе:</w:t>
            </w:r>
          </w:p>
        </w:tc>
        <w:tc>
          <w:tcPr>
            <w:tcW w:w="904" w:type="dxa"/>
            <w:vAlign w:val="center"/>
          </w:tcPr>
          <w:p>
            <w:pPr>
              <w:pStyle w:val="0"/>
              <w:jc w:val="center"/>
            </w:pPr>
            <w:r>
              <w:rPr>
                <w:sz w:val="20"/>
              </w:rPr>
              <w:t xml:space="preserve">23.1.2</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0,331413</w:t>
            </w:r>
          </w:p>
        </w:tc>
        <w:tc>
          <w:tcPr>
            <w:tcW w:w="1759" w:type="dxa"/>
            <w:vAlign w:val="center"/>
          </w:tcPr>
          <w:p>
            <w:pPr>
              <w:pStyle w:val="0"/>
              <w:jc w:val="center"/>
            </w:pPr>
            <w:r>
              <w:rPr>
                <w:sz w:val="20"/>
              </w:rPr>
              <w:t xml:space="preserve">3 883,70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1 287,10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1 659 054,50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для проведения углубленной диспансеризации (сумма </w:t>
            </w:r>
            <w:hyperlink w:history="0" w:anchor="P1978" w:tooltip="для проведения углубленной диспансеризации">
              <w:r>
                <w:rPr>
                  <w:sz w:val="20"/>
                  <w:color w:val="0000ff"/>
                </w:rPr>
                <w:t xml:space="preserve">строк 39.1.2.1</w:t>
              </w:r>
            </w:hyperlink>
            <w:r>
              <w:rPr>
                <w:sz w:val="20"/>
              </w:rPr>
              <w:t xml:space="preserve"> + </w:t>
            </w:r>
            <w:hyperlink w:history="0" w:anchor="P2348" w:tooltip="для проведения углубленной диспансеризации">
              <w:r>
                <w:rPr>
                  <w:sz w:val="20"/>
                  <w:color w:val="0000ff"/>
                </w:rPr>
                <w:t xml:space="preserve">53.1.2.1</w:t>
              </w:r>
            </w:hyperlink>
            <w:r>
              <w:rPr>
                <w:sz w:val="20"/>
              </w:rPr>
              <w:t xml:space="preserve"> + </w:t>
            </w:r>
            <w:hyperlink w:history="0" w:anchor="P2798" w:tooltip="в том числе для проведения углубленной диспансеризации">
              <w:r>
                <w:rPr>
                  <w:sz w:val="20"/>
                  <w:color w:val="0000ff"/>
                </w:rPr>
                <w:t xml:space="preserve">69.1.2.1</w:t>
              </w:r>
            </w:hyperlink>
            <w:r>
              <w:rPr>
                <w:sz w:val="20"/>
              </w:rPr>
              <w:t xml:space="preserve">)</w:t>
            </w:r>
          </w:p>
        </w:tc>
        <w:tc>
          <w:tcPr>
            <w:tcW w:w="904" w:type="dxa"/>
            <w:vAlign w:val="center"/>
          </w:tcPr>
          <w:p>
            <w:pPr>
              <w:pStyle w:val="0"/>
              <w:jc w:val="center"/>
            </w:pPr>
            <w:r>
              <w:rPr>
                <w:sz w:val="20"/>
              </w:rPr>
              <w:t xml:space="preserve">23.1.2.1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0,046383</w:t>
            </w:r>
          </w:p>
        </w:tc>
        <w:tc>
          <w:tcPr>
            <w:tcW w:w="1759" w:type="dxa"/>
            <w:vAlign w:val="center"/>
          </w:tcPr>
          <w:p>
            <w:pPr>
              <w:pStyle w:val="0"/>
              <w:jc w:val="center"/>
            </w:pPr>
            <w:r>
              <w:rPr>
                <w:sz w:val="20"/>
              </w:rPr>
              <w:t xml:space="preserve">1679,30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77,90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100 400,30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для посещений с иными целями (сумма </w:t>
            </w:r>
            <w:hyperlink w:history="0" w:anchor="P1988" w:tooltip="для посещений с иными целями">
              <w:r>
                <w:rPr>
                  <w:sz w:val="20"/>
                  <w:color w:val="0000ff"/>
                </w:rPr>
                <w:t xml:space="preserve">строк 39.1.3</w:t>
              </w:r>
            </w:hyperlink>
            <w:r>
              <w:rPr>
                <w:sz w:val="20"/>
              </w:rPr>
              <w:t xml:space="preserve"> + </w:t>
            </w:r>
            <w:hyperlink w:history="0" w:anchor="P2358" w:tooltip="для посещений с иными целями">
              <w:r>
                <w:rPr>
                  <w:sz w:val="20"/>
                  <w:color w:val="0000ff"/>
                </w:rPr>
                <w:t xml:space="preserve">53.1.3</w:t>
              </w:r>
            </w:hyperlink>
            <w:r>
              <w:rPr>
                <w:sz w:val="20"/>
              </w:rPr>
              <w:t xml:space="preserve"> + </w:t>
            </w:r>
            <w:hyperlink w:history="0" w:anchor="P2808" w:tooltip="для посещений с иными целями">
              <w:r>
                <w:rPr>
                  <w:sz w:val="20"/>
                  <w:color w:val="0000ff"/>
                </w:rPr>
                <w:t xml:space="preserve">69.1.3</w:t>
              </w:r>
            </w:hyperlink>
            <w:r>
              <w:rPr>
                <w:sz w:val="20"/>
              </w:rPr>
              <w:t xml:space="preserve">)</w:t>
            </w:r>
          </w:p>
        </w:tc>
        <w:tc>
          <w:tcPr>
            <w:tcW w:w="904" w:type="dxa"/>
            <w:vAlign w:val="center"/>
          </w:tcPr>
          <w:p>
            <w:pPr>
              <w:pStyle w:val="0"/>
              <w:jc w:val="center"/>
            </w:pPr>
            <w:r>
              <w:rPr>
                <w:sz w:val="20"/>
              </w:rPr>
              <w:t xml:space="preserve">23.1.3</w:t>
            </w:r>
          </w:p>
        </w:tc>
        <w:tc>
          <w:tcPr>
            <w:tcW w:w="1774"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2,133264</w:t>
            </w:r>
          </w:p>
        </w:tc>
        <w:tc>
          <w:tcPr>
            <w:tcW w:w="1759" w:type="dxa"/>
            <w:vAlign w:val="center"/>
          </w:tcPr>
          <w:p>
            <w:pPr>
              <w:pStyle w:val="0"/>
              <w:jc w:val="center"/>
            </w:pPr>
            <w:r>
              <w:rPr>
                <w:sz w:val="20"/>
              </w:rPr>
              <w:t xml:space="preserve">550,20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1 173,70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1 512 902,50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2.1.2. в неотложной форме (сумма </w:t>
            </w:r>
            <w:hyperlink w:history="0" w:anchor="P1998" w:tooltip="2.1.2. в неотложной форме">
              <w:r>
                <w:rPr>
                  <w:sz w:val="20"/>
                  <w:color w:val="0000ff"/>
                </w:rPr>
                <w:t xml:space="preserve">строк 39.2</w:t>
              </w:r>
            </w:hyperlink>
            <w:r>
              <w:rPr>
                <w:sz w:val="20"/>
              </w:rPr>
              <w:t xml:space="preserve"> + </w:t>
            </w:r>
            <w:hyperlink w:history="0" w:anchor="P2368" w:tooltip="2.1.2. в неотложной форме">
              <w:r>
                <w:rPr>
                  <w:sz w:val="20"/>
                  <w:color w:val="0000ff"/>
                </w:rPr>
                <w:t xml:space="preserve">53.2</w:t>
              </w:r>
            </w:hyperlink>
            <w:r>
              <w:rPr>
                <w:sz w:val="20"/>
              </w:rPr>
              <w:t xml:space="preserve"> + </w:t>
            </w:r>
            <w:hyperlink w:history="0" w:anchor="P2818" w:tooltip="2.1.2. в неотложной форме">
              <w:r>
                <w:rPr>
                  <w:sz w:val="20"/>
                  <w:color w:val="0000ff"/>
                </w:rPr>
                <w:t xml:space="preserve">69.2</w:t>
              </w:r>
            </w:hyperlink>
            <w:r>
              <w:rPr>
                <w:sz w:val="20"/>
              </w:rPr>
              <w:t xml:space="preserve">)</w:t>
            </w:r>
          </w:p>
        </w:tc>
        <w:tc>
          <w:tcPr>
            <w:tcW w:w="904" w:type="dxa"/>
            <w:vAlign w:val="center"/>
          </w:tcPr>
          <w:p>
            <w:pPr>
              <w:pStyle w:val="0"/>
              <w:jc w:val="center"/>
            </w:pPr>
            <w:r>
              <w:rPr>
                <w:sz w:val="20"/>
              </w:rPr>
              <w:t xml:space="preserve">23.2</w:t>
            </w:r>
          </w:p>
        </w:tc>
        <w:tc>
          <w:tcPr>
            <w:tcW w:w="1774"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0,540</w:t>
            </w:r>
          </w:p>
        </w:tc>
        <w:tc>
          <w:tcPr>
            <w:tcW w:w="1759" w:type="dxa"/>
            <w:vAlign w:val="center"/>
          </w:tcPr>
          <w:p>
            <w:pPr>
              <w:pStyle w:val="0"/>
              <w:jc w:val="center"/>
            </w:pPr>
            <w:r>
              <w:rPr>
                <w:sz w:val="20"/>
              </w:rPr>
              <w:t xml:space="preserve">1 192,70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644,10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830 177,60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2.1.3. в связи с заболеваниями - обращений, всего (сумма </w:t>
            </w:r>
            <w:hyperlink w:history="0" w:anchor="P2008"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строк 39.3</w:t>
              </w:r>
            </w:hyperlink>
            <w:r>
              <w:rPr>
                <w:sz w:val="20"/>
              </w:rPr>
              <w:t xml:space="preserve"> + </w:t>
            </w:r>
            <w:hyperlink w:history="0" w:anchor="P2378"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53.3</w:t>
              </w:r>
            </w:hyperlink>
            <w:r>
              <w:rPr>
                <w:sz w:val="20"/>
              </w:rPr>
              <w:t xml:space="preserve"> + </w:t>
            </w:r>
            <w:hyperlink w:history="0" w:anchor="P2828" w:tooltip="2.1.3. в связи с заболеваниями (обращений), всего,">
              <w:r>
                <w:rPr>
                  <w:sz w:val="20"/>
                  <w:color w:val="0000ff"/>
                </w:rPr>
                <w:t xml:space="preserve">69.3</w:t>
              </w:r>
            </w:hyperlink>
            <w:r>
              <w:rPr>
                <w:sz w:val="20"/>
              </w:rPr>
              <w:t xml:space="preserve">)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0"/>
              </w:rPr>
              <w:t xml:space="preserve">23.3</w:t>
            </w:r>
          </w:p>
        </w:tc>
        <w:tc>
          <w:tcPr>
            <w:tcW w:w="1774"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1,7877</w:t>
            </w:r>
          </w:p>
        </w:tc>
        <w:tc>
          <w:tcPr>
            <w:tcW w:w="1759" w:type="dxa"/>
            <w:vAlign w:val="center"/>
          </w:tcPr>
          <w:p>
            <w:pPr>
              <w:pStyle w:val="0"/>
              <w:jc w:val="center"/>
            </w:pPr>
            <w:r>
              <w:rPr>
                <w:sz w:val="20"/>
              </w:rPr>
              <w:t xml:space="preserve">2 677,30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4 786,20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6 169 257,60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компьютерная томография (сумма </w:t>
            </w:r>
            <w:hyperlink w:history="0" w:anchor="P2018" w:tooltip="компьютерная томография">
              <w:r>
                <w:rPr>
                  <w:sz w:val="20"/>
                  <w:color w:val="0000ff"/>
                </w:rPr>
                <w:t xml:space="preserve">строк 39.3.1</w:t>
              </w:r>
            </w:hyperlink>
            <w:r>
              <w:rPr>
                <w:sz w:val="20"/>
              </w:rPr>
              <w:t xml:space="preserve"> + </w:t>
            </w:r>
            <w:hyperlink w:history="0" w:anchor="P2388" w:tooltip="компьютерная томография">
              <w:r>
                <w:rPr>
                  <w:sz w:val="20"/>
                  <w:color w:val="0000ff"/>
                </w:rPr>
                <w:t xml:space="preserve">53.3.1</w:t>
              </w:r>
            </w:hyperlink>
            <w:r>
              <w:rPr>
                <w:sz w:val="20"/>
              </w:rPr>
              <w:t xml:space="preserve"> + </w:t>
            </w:r>
            <w:hyperlink w:history="0" w:anchor="P2839" w:tooltip="компьютерная томография">
              <w:r>
                <w:rPr>
                  <w:sz w:val="20"/>
                  <w:color w:val="0000ff"/>
                </w:rPr>
                <w:t xml:space="preserve">69.3.1</w:t>
              </w:r>
            </w:hyperlink>
            <w:r>
              <w:rPr>
                <w:sz w:val="20"/>
              </w:rPr>
              <w:t xml:space="preserve">)</w:t>
            </w:r>
          </w:p>
        </w:tc>
        <w:tc>
          <w:tcPr>
            <w:tcW w:w="904" w:type="dxa"/>
            <w:vAlign w:val="center"/>
          </w:tcPr>
          <w:p>
            <w:pPr>
              <w:pStyle w:val="0"/>
              <w:jc w:val="center"/>
            </w:pPr>
            <w:r>
              <w:rPr>
                <w:sz w:val="20"/>
              </w:rPr>
              <w:t xml:space="preserve">23.3.1</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0,048062</w:t>
            </w:r>
          </w:p>
        </w:tc>
        <w:tc>
          <w:tcPr>
            <w:tcW w:w="1759" w:type="dxa"/>
            <w:vAlign w:val="center"/>
          </w:tcPr>
          <w:p>
            <w:pPr>
              <w:pStyle w:val="0"/>
              <w:jc w:val="center"/>
            </w:pPr>
            <w:r>
              <w:rPr>
                <w:sz w:val="20"/>
              </w:rPr>
              <w:t xml:space="preserve">4 170,10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200,40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258 341,90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магнитно-резонансная томография (сумма </w:t>
            </w:r>
            <w:hyperlink w:history="0" w:anchor="P2028" w:tooltip="магнитно-резонансная томография">
              <w:r>
                <w:rPr>
                  <w:sz w:val="20"/>
                  <w:color w:val="0000ff"/>
                </w:rPr>
                <w:t xml:space="preserve">строк 39.3.2</w:t>
              </w:r>
            </w:hyperlink>
            <w:r>
              <w:rPr>
                <w:sz w:val="20"/>
              </w:rPr>
              <w:t xml:space="preserve"> + </w:t>
            </w:r>
            <w:hyperlink w:history="0" w:anchor="P2398" w:tooltip="магнитно-резонансная томография">
              <w:r>
                <w:rPr>
                  <w:sz w:val="20"/>
                  <w:color w:val="0000ff"/>
                </w:rPr>
                <w:t xml:space="preserve">53.3.2</w:t>
              </w:r>
            </w:hyperlink>
            <w:r>
              <w:rPr>
                <w:sz w:val="20"/>
              </w:rPr>
              <w:t xml:space="preserve"> + </w:t>
            </w:r>
            <w:hyperlink w:history="0" w:anchor="P2849" w:tooltip="магнитно-резонансная томография">
              <w:r>
                <w:rPr>
                  <w:sz w:val="20"/>
                  <w:color w:val="0000ff"/>
                </w:rPr>
                <w:t xml:space="preserve">69.3.2</w:t>
              </w:r>
            </w:hyperlink>
            <w:r>
              <w:rPr>
                <w:sz w:val="20"/>
              </w:rPr>
              <w:t xml:space="preserve">)</w:t>
            </w:r>
          </w:p>
        </w:tc>
        <w:tc>
          <w:tcPr>
            <w:tcW w:w="904" w:type="dxa"/>
            <w:vAlign w:val="center"/>
          </w:tcPr>
          <w:p>
            <w:pPr>
              <w:pStyle w:val="0"/>
              <w:jc w:val="center"/>
            </w:pPr>
            <w:r>
              <w:rPr>
                <w:sz w:val="20"/>
              </w:rPr>
              <w:t xml:space="preserve">23.3.2</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0,017313</w:t>
            </w:r>
          </w:p>
        </w:tc>
        <w:tc>
          <w:tcPr>
            <w:tcW w:w="1759" w:type="dxa"/>
            <w:vAlign w:val="center"/>
          </w:tcPr>
          <w:p>
            <w:pPr>
              <w:pStyle w:val="0"/>
              <w:jc w:val="center"/>
            </w:pPr>
            <w:r>
              <w:rPr>
                <w:sz w:val="20"/>
              </w:rPr>
              <w:t xml:space="preserve">5 694,00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98,60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127 067,30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ультразвуковое исследование сердечно-сосудистой системы (сумма </w:t>
            </w:r>
            <w:hyperlink w:history="0" w:anchor="P2038" w:tooltip="ультразвуковое исследование сердечно-сосудистой системы">
              <w:r>
                <w:rPr>
                  <w:sz w:val="20"/>
                  <w:color w:val="0000ff"/>
                </w:rPr>
                <w:t xml:space="preserve">строк 39.3.3</w:t>
              </w:r>
            </w:hyperlink>
            <w:r>
              <w:rPr>
                <w:sz w:val="20"/>
              </w:rPr>
              <w:t xml:space="preserve"> + </w:t>
            </w:r>
            <w:hyperlink w:history="0" w:anchor="P2408" w:tooltip="ультразвуковое исследование сердечно-сосудистой системы">
              <w:r>
                <w:rPr>
                  <w:sz w:val="20"/>
                  <w:color w:val="0000ff"/>
                </w:rPr>
                <w:t xml:space="preserve">53.3.3</w:t>
              </w:r>
            </w:hyperlink>
            <w:r>
              <w:rPr>
                <w:sz w:val="20"/>
              </w:rPr>
              <w:t xml:space="preserve"> + </w:t>
            </w:r>
            <w:hyperlink w:history="0" w:anchor="P2859" w:tooltip="ультразвуковое исследование сердечно-сосудистой системы">
              <w:r>
                <w:rPr>
                  <w:sz w:val="20"/>
                  <w:color w:val="0000ff"/>
                </w:rPr>
                <w:t xml:space="preserve">69.3.3</w:t>
              </w:r>
            </w:hyperlink>
            <w:r>
              <w:rPr>
                <w:sz w:val="20"/>
              </w:rPr>
              <w:t xml:space="preserve">)</w:t>
            </w:r>
          </w:p>
        </w:tc>
        <w:tc>
          <w:tcPr>
            <w:tcW w:w="904" w:type="dxa"/>
            <w:vAlign w:val="center"/>
          </w:tcPr>
          <w:p>
            <w:pPr>
              <w:pStyle w:val="0"/>
              <w:jc w:val="center"/>
            </w:pPr>
            <w:r>
              <w:rPr>
                <w:sz w:val="20"/>
              </w:rPr>
              <w:t xml:space="preserve">23.3.3</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0,090371</w:t>
            </w:r>
          </w:p>
        </w:tc>
        <w:tc>
          <w:tcPr>
            <w:tcW w:w="1759" w:type="dxa"/>
            <w:vAlign w:val="center"/>
          </w:tcPr>
          <w:p>
            <w:pPr>
              <w:pStyle w:val="0"/>
              <w:jc w:val="center"/>
            </w:pPr>
            <w:r>
              <w:rPr>
                <w:sz w:val="20"/>
              </w:rPr>
              <w:t xml:space="preserve">842,00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76,10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98 081,20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эндоскопическое диагностическое исследование (сумма </w:t>
            </w:r>
            <w:hyperlink w:history="0" w:anchor="P2048" w:tooltip="эндоскопическое диагностическое исследование">
              <w:r>
                <w:rPr>
                  <w:sz w:val="20"/>
                  <w:color w:val="0000ff"/>
                </w:rPr>
                <w:t xml:space="preserve">строк 39.3.4</w:t>
              </w:r>
            </w:hyperlink>
            <w:r>
              <w:rPr>
                <w:sz w:val="20"/>
              </w:rPr>
              <w:t xml:space="preserve"> + </w:t>
            </w:r>
            <w:hyperlink w:history="0" w:anchor="P2418" w:tooltip="эндоскопическое диагностическое исследование">
              <w:r>
                <w:rPr>
                  <w:sz w:val="20"/>
                  <w:color w:val="0000ff"/>
                </w:rPr>
                <w:t xml:space="preserve">53.3.4</w:t>
              </w:r>
            </w:hyperlink>
            <w:r>
              <w:rPr>
                <w:sz w:val="20"/>
              </w:rPr>
              <w:t xml:space="preserve"> + </w:t>
            </w:r>
            <w:hyperlink w:history="0" w:anchor="P2869" w:tooltip="эндоскопическое диагностическое исследование">
              <w:r>
                <w:rPr>
                  <w:sz w:val="20"/>
                  <w:color w:val="0000ff"/>
                </w:rPr>
                <w:t xml:space="preserve">69.3.4</w:t>
              </w:r>
            </w:hyperlink>
            <w:r>
              <w:rPr>
                <w:sz w:val="20"/>
              </w:rPr>
              <w:t xml:space="preserve">)</w:t>
            </w:r>
          </w:p>
        </w:tc>
        <w:tc>
          <w:tcPr>
            <w:tcW w:w="904" w:type="dxa"/>
            <w:vAlign w:val="center"/>
          </w:tcPr>
          <w:p>
            <w:pPr>
              <w:pStyle w:val="0"/>
              <w:jc w:val="center"/>
            </w:pPr>
            <w:r>
              <w:rPr>
                <w:sz w:val="20"/>
              </w:rPr>
              <w:t xml:space="preserve">23.3.4</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0,029446</w:t>
            </w:r>
          </w:p>
        </w:tc>
        <w:tc>
          <w:tcPr>
            <w:tcW w:w="1759" w:type="dxa"/>
            <w:vAlign w:val="center"/>
          </w:tcPr>
          <w:p>
            <w:pPr>
              <w:pStyle w:val="0"/>
              <w:jc w:val="center"/>
            </w:pPr>
            <w:r>
              <w:rPr>
                <w:sz w:val="20"/>
              </w:rPr>
              <w:t xml:space="preserve">1 544,00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45,50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58 602,50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молекулярно-генетическое исследование с целью диагностики онкологических заболеваний (сумма </w:t>
            </w:r>
            <w:hyperlink w:history="0" w:anchor="P2058" w:tooltip="молекулярно-генетическое исследование с целью диагностики онкологических заболеваний">
              <w:r>
                <w:rPr>
                  <w:sz w:val="20"/>
                  <w:color w:val="0000ff"/>
                </w:rPr>
                <w:t xml:space="preserve">строк 39.3.5</w:t>
              </w:r>
            </w:hyperlink>
            <w:r>
              <w:rPr>
                <w:sz w:val="20"/>
              </w:rPr>
              <w:t xml:space="preserve"> + </w:t>
            </w:r>
            <w:hyperlink w:history="0" w:anchor="P2428" w:tooltip="молекулярно-генетическое исследование с целью диагностики онкологических заболеваний">
              <w:r>
                <w:rPr>
                  <w:sz w:val="20"/>
                  <w:color w:val="0000ff"/>
                </w:rPr>
                <w:t xml:space="preserve">53.3.5</w:t>
              </w:r>
            </w:hyperlink>
            <w:r>
              <w:rPr>
                <w:sz w:val="20"/>
              </w:rPr>
              <w:t xml:space="preserve"> + </w:t>
            </w:r>
            <w:hyperlink w:history="0" w:anchor="P2879" w:tooltip="молекулярно-генетическое исследование с целью диагностики онкологических заболеваний">
              <w:r>
                <w:rPr>
                  <w:sz w:val="20"/>
                  <w:color w:val="0000ff"/>
                </w:rPr>
                <w:t xml:space="preserve">69.3.5</w:t>
              </w:r>
            </w:hyperlink>
            <w:r>
              <w:rPr>
                <w:sz w:val="20"/>
              </w:rPr>
              <w:t xml:space="preserve">)</w:t>
            </w:r>
          </w:p>
        </w:tc>
        <w:tc>
          <w:tcPr>
            <w:tcW w:w="904" w:type="dxa"/>
            <w:vAlign w:val="center"/>
          </w:tcPr>
          <w:p>
            <w:pPr>
              <w:pStyle w:val="0"/>
              <w:jc w:val="center"/>
            </w:pPr>
            <w:r>
              <w:rPr>
                <w:sz w:val="20"/>
              </w:rPr>
              <w:t xml:space="preserve">23.3.5</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0,000974</w:t>
            </w:r>
          </w:p>
        </w:tc>
        <w:tc>
          <w:tcPr>
            <w:tcW w:w="1759" w:type="dxa"/>
            <w:vAlign w:val="center"/>
          </w:tcPr>
          <w:p>
            <w:pPr>
              <w:pStyle w:val="0"/>
              <w:jc w:val="center"/>
            </w:pPr>
            <w:r>
              <w:rPr>
                <w:sz w:val="20"/>
              </w:rPr>
              <w:t xml:space="preserve">12 966,80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12,60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16 273,30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068"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строк 39.3.6</w:t>
              </w:r>
            </w:hyperlink>
            <w:r>
              <w:rPr>
                <w:sz w:val="20"/>
              </w:rPr>
              <w:t xml:space="preserve"> + </w:t>
            </w:r>
            <w:hyperlink w:history="0" w:anchor="P2438"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53.3.6</w:t>
              </w:r>
            </w:hyperlink>
            <w:r>
              <w:rPr>
                <w:sz w:val="20"/>
              </w:rPr>
              <w:t xml:space="preserve"> + </w:t>
            </w:r>
            <w:hyperlink w:history="0" w:anchor="P2889"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69.3.6</w:t>
              </w:r>
            </w:hyperlink>
            <w:r>
              <w:rPr>
                <w:sz w:val="20"/>
              </w:rPr>
              <w:t xml:space="preserve">)</w:t>
            </w:r>
          </w:p>
        </w:tc>
        <w:tc>
          <w:tcPr>
            <w:tcW w:w="904" w:type="dxa"/>
            <w:vAlign w:val="center"/>
          </w:tcPr>
          <w:p>
            <w:pPr>
              <w:pStyle w:val="0"/>
              <w:jc w:val="center"/>
            </w:pPr>
            <w:r>
              <w:rPr>
                <w:sz w:val="20"/>
              </w:rPr>
              <w:t xml:space="preserve">23.3.6</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0,01321</w:t>
            </w:r>
          </w:p>
        </w:tc>
        <w:tc>
          <w:tcPr>
            <w:tcW w:w="1759" w:type="dxa"/>
            <w:vAlign w:val="center"/>
          </w:tcPr>
          <w:p>
            <w:pPr>
              <w:pStyle w:val="0"/>
              <w:jc w:val="center"/>
            </w:pPr>
            <w:r>
              <w:rPr>
                <w:sz w:val="20"/>
              </w:rPr>
              <w:t xml:space="preserve">3 197,90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42,20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54 450,60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тестирование на выявление новой коронавирусной инфекции (COVID-19) (сумма </w:t>
            </w:r>
            <w:hyperlink w:history="0" w:anchor="P2078" w:tooltip="тестирование на выявление новой коронавирусной инфекции (COVID-19)">
              <w:r>
                <w:rPr>
                  <w:sz w:val="20"/>
                  <w:color w:val="0000ff"/>
                </w:rPr>
                <w:t xml:space="preserve">строк 39.3.7</w:t>
              </w:r>
            </w:hyperlink>
            <w:r>
              <w:rPr>
                <w:sz w:val="20"/>
              </w:rPr>
              <w:t xml:space="preserve"> + </w:t>
            </w:r>
            <w:hyperlink w:history="0" w:anchor="P2448" w:tooltip="тестирование на выявление новой коронавирусной инфекции (COVID-19)">
              <w:r>
                <w:rPr>
                  <w:sz w:val="20"/>
                  <w:color w:val="0000ff"/>
                </w:rPr>
                <w:t xml:space="preserve">53.3.7</w:t>
              </w:r>
            </w:hyperlink>
            <w:r>
              <w:rPr>
                <w:sz w:val="20"/>
              </w:rPr>
              <w:t xml:space="preserve"> + </w:t>
            </w:r>
            <w:hyperlink w:history="0" w:anchor="P2899" w:tooltip="тестирование на выявление новой коронавирусной инфекции (COVID-19)">
              <w:r>
                <w:rPr>
                  <w:sz w:val="20"/>
                  <w:color w:val="0000ff"/>
                </w:rPr>
                <w:t xml:space="preserve">69.3.7</w:t>
              </w:r>
            </w:hyperlink>
            <w:r>
              <w:rPr>
                <w:sz w:val="20"/>
              </w:rPr>
              <w:t xml:space="preserve">)</w:t>
            </w:r>
          </w:p>
        </w:tc>
        <w:tc>
          <w:tcPr>
            <w:tcW w:w="904" w:type="dxa"/>
            <w:vAlign w:val="center"/>
          </w:tcPr>
          <w:p>
            <w:pPr>
              <w:pStyle w:val="0"/>
              <w:jc w:val="center"/>
            </w:pPr>
            <w:r>
              <w:rPr>
                <w:sz w:val="20"/>
              </w:rPr>
              <w:t xml:space="preserve">23.3.7</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0,275507</w:t>
            </w:r>
          </w:p>
        </w:tc>
        <w:tc>
          <w:tcPr>
            <w:tcW w:w="1759" w:type="dxa"/>
            <w:vAlign w:val="center"/>
          </w:tcPr>
          <w:p>
            <w:pPr>
              <w:pStyle w:val="0"/>
              <w:jc w:val="center"/>
            </w:pPr>
            <w:r>
              <w:rPr>
                <w:sz w:val="20"/>
              </w:rPr>
              <w:t xml:space="preserve">619,00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170,50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219 821,10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диспансерное наблюдение (сумма </w:t>
            </w:r>
            <w:hyperlink w:history="0" w:anchor="P2088" w:tooltip="диспансерное наблюдение">
              <w:r>
                <w:rPr>
                  <w:sz w:val="20"/>
                  <w:color w:val="0000ff"/>
                </w:rPr>
                <w:t xml:space="preserve">строк 39.4</w:t>
              </w:r>
            </w:hyperlink>
            <w:r>
              <w:rPr>
                <w:sz w:val="20"/>
              </w:rPr>
              <w:t xml:space="preserve"> + </w:t>
            </w:r>
            <w:hyperlink w:history="0" w:anchor="P2458" w:tooltip="диспансерное наблюдение">
              <w:r>
                <w:rPr>
                  <w:sz w:val="20"/>
                  <w:color w:val="0000ff"/>
                </w:rPr>
                <w:t xml:space="preserve">53.4</w:t>
              </w:r>
            </w:hyperlink>
            <w:r>
              <w:rPr>
                <w:sz w:val="20"/>
              </w:rPr>
              <w:t xml:space="preserve"> + </w:t>
            </w:r>
            <w:hyperlink w:history="0" w:anchor="P2909" w:tooltip="диспансерное наблюдение">
              <w:r>
                <w:rPr>
                  <w:sz w:val="20"/>
                  <w:color w:val="0000ff"/>
                </w:rPr>
                <w:t xml:space="preserve">69.4</w:t>
              </w:r>
            </w:hyperlink>
            <w:r>
              <w:rPr>
                <w:sz w:val="20"/>
              </w:rPr>
              <w:t xml:space="preserve">)</w:t>
            </w:r>
          </w:p>
        </w:tc>
        <w:tc>
          <w:tcPr>
            <w:tcW w:w="904" w:type="dxa"/>
            <w:vAlign w:val="center"/>
          </w:tcPr>
          <w:p>
            <w:pPr>
              <w:pStyle w:val="0"/>
              <w:jc w:val="center"/>
            </w:pPr>
            <w:r>
              <w:rPr>
                <w:sz w:val="20"/>
              </w:rPr>
              <w:t xml:space="preserve">23.4</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0,261736</w:t>
            </w:r>
          </w:p>
        </w:tc>
        <w:tc>
          <w:tcPr>
            <w:tcW w:w="1759" w:type="dxa"/>
            <w:vAlign w:val="center"/>
          </w:tcPr>
          <w:p>
            <w:pPr>
              <w:pStyle w:val="0"/>
              <w:jc w:val="center"/>
            </w:pPr>
            <w:r>
              <w:rPr>
                <w:sz w:val="20"/>
              </w:rPr>
              <w:t xml:space="preserve">1 965,10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514,30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662 969,70</w:t>
            </w:r>
          </w:p>
        </w:tc>
        <w:tc>
          <w:tcPr>
            <w:tcW w:w="679" w:type="dxa"/>
            <w:vAlign w:val="center"/>
          </w:tcPr>
          <w:p>
            <w:pPr>
              <w:pStyle w:val="0"/>
              <w:jc w:val="center"/>
            </w:pPr>
            <w:r>
              <w:rPr>
                <w:sz w:val="20"/>
              </w:rPr>
              <w:t xml:space="preserve">x</w:t>
            </w:r>
          </w:p>
        </w:tc>
      </w:tr>
      <w:tr>
        <w:tc>
          <w:tcPr>
            <w:tcW w:w="3709" w:type="dxa"/>
            <w:vAlign w:val="center"/>
          </w:tcPr>
          <w:bookmarkStart w:id="1642" w:name="P1642"/>
          <w:bookmarkEnd w:id="1642"/>
          <w:p>
            <w:pPr>
              <w:pStyle w:val="0"/>
              <w:jc w:val="both"/>
            </w:pPr>
            <w:r>
              <w:rPr>
                <w:sz w:val="20"/>
              </w:rPr>
              <w:t xml:space="preserve">2.2. в условиях дневных стационаров, за исключением медицинской реабилитации (сумма </w:t>
            </w:r>
            <w:hyperlink w:history="0" w:anchor="P2098" w:tooltip="2.2. в условиях дневных стационаров &lt;*****&gt;, за исключением медицинской реабилитации (сумма строк 40.1 + 40.2), в том числе:">
              <w:r>
                <w:rPr>
                  <w:sz w:val="20"/>
                  <w:color w:val="0000ff"/>
                </w:rPr>
                <w:t xml:space="preserve">строк 40</w:t>
              </w:r>
            </w:hyperlink>
            <w:r>
              <w:rPr>
                <w:sz w:val="20"/>
              </w:rPr>
              <w:t xml:space="preserve"> + </w:t>
            </w:r>
            <w:hyperlink w:history="0" w:anchor="P2468" w:tooltip="2.2. в условиях дневных стационаров &lt;*****&gt;, за исключением медицинской реабилитации (сумма строк 54.1 + 54.2), в том числе:">
              <w:r>
                <w:rPr>
                  <w:sz w:val="20"/>
                  <w:color w:val="0000ff"/>
                </w:rPr>
                <w:t xml:space="preserve">54</w:t>
              </w:r>
            </w:hyperlink>
            <w:r>
              <w:rPr>
                <w:sz w:val="20"/>
              </w:rPr>
              <w:t xml:space="preserve"> + </w:t>
            </w:r>
            <w:hyperlink w:history="0" w:anchor="P2919" w:tooltip="2.2. в условиях дневных стационаров&lt;*****&gt;, за исключением медицинской реабилитации (сумма строк 70.1 + 70.2)">
              <w:r>
                <w:rPr>
                  <w:sz w:val="20"/>
                  <w:color w:val="0000ff"/>
                </w:rPr>
                <w:t xml:space="preserve">70</w:t>
              </w:r>
            </w:hyperlink>
            <w:r>
              <w:rPr>
                <w:sz w:val="20"/>
              </w:rPr>
              <w:t xml:space="preserve">), в том числе:</w:t>
            </w:r>
          </w:p>
        </w:tc>
        <w:tc>
          <w:tcPr>
            <w:tcW w:w="904" w:type="dxa"/>
            <w:vAlign w:val="center"/>
          </w:tcPr>
          <w:p>
            <w:pPr>
              <w:pStyle w:val="0"/>
              <w:jc w:val="center"/>
            </w:pPr>
            <w:r>
              <w:rPr>
                <w:sz w:val="20"/>
              </w:rPr>
              <w:t xml:space="preserve">24</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0,042181</w:t>
            </w:r>
          </w:p>
        </w:tc>
        <w:tc>
          <w:tcPr>
            <w:tcW w:w="1759" w:type="dxa"/>
            <w:vAlign w:val="center"/>
          </w:tcPr>
          <w:p>
            <w:pPr>
              <w:pStyle w:val="0"/>
              <w:jc w:val="center"/>
            </w:pPr>
            <w:r>
              <w:rPr>
                <w:sz w:val="20"/>
              </w:rPr>
              <w:t xml:space="preserve">18 260,40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770,20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992 819,40</w:t>
            </w:r>
          </w:p>
        </w:tc>
        <w:tc>
          <w:tcPr>
            <w:tcW w:w="679" w:type="dxa"/>
            <w:vAlign w:val="center"/>
          </w:tcPr>
          <w:p>
            <w:pPr>
              <w:pStyle w:val="0"/>
              <w:jc w:val="center"/>
            </w:pPr>
            <w:r>
              <w:rPr>
                <w:sz w:val="20"/>
              </w:rPr>
              <w:t xml:space="preserve">x</w:t>
            </w:r>
          </w:p>
        </w:tc>
      </w:tr>
      <w:tr>
        <w:tc>
          <w:tcPr>
            <w:tcW w:w="3709" w:type="dxa"/>
            <w:vAlign w:val="center"/>
          </w:tcPr>
          <w:bookmarkStart w:id="1652" w:name="P1652"/>
          <w:bookmarkEnd w:id="1652"/>
          <w:p>
            <w:pPr>
              <w:pStyle w:val="0"/>
              <w:jc w:val="both"/>
            </w:pPr>
            <w:r>
              <w:rPr>
                <w:sz w:val="20"/>
              </w:rPr>
              <w:t xml:space="preserve">2.2.1. медицинская помощь по профилю "онкология" (сумма </w:t>
            </w:r>
            <w:hyperlink w:history="0" w:anchor="P2108" w:tooltip="2.2.1. для медицинской помощи по профилю &quot;онкология&quot;">
              <w:r>
                <w:rPr>
                  <w:sz w:val="20"/>
                  <w:color w:val="0000ff"/>
                </w:rPr>
                <w:t xml:space="preserve">строк 40.1</w:t>
              </w:r>
            </w:hyperlink>
            <w:r>
              <w:rPr>
                <w:sz w:val="20"/>
              </w:rPr>
              <w:t xml:space="preserve"> + </w:t>
            </w:r>
            <w:hyperlink w:history="0" w:anchor="P2478" w:tooltip="2.2.1. для медицинской помощи по профилю &quot;онкология&quot;">
              <w:r>
                <w:rPr>
                  <w:sz w:val="20"/>
                  <w:color w:val="0000ff"/>
                </w:rPr>
                <w:t xml:space="preserve">54.1</w:t>
              </w:r>
            </w:hyperlink>
            <w:r>
              <w:rPr>
                <w:sz w:val="20"/>
              </w:rPr>
              <w:t xml:space="preserve"> + </w:t>
            </w:r>
            <w:hyperlink w:history="0" w:anchor="P2929" w:tooltip="2.2.1. для медицинской помощи по профилю &quot;онкология&quot;">
              <w:r>
                <w:rPr>
                  <w:sz w:val="20"/>
                  <w:color w:val="0000ff"/>
                </w:rPr>
                <w:t xml:space="preserve">70.1</w:t>
              </w:r>
            </w:hyperlink>
            <w:r>
              <w:rPr>
                <w:sz w:val="20"/>
              </w:rPr>
              <w:t xml:space="preserve">)</w:t>
            </w:r>
          </w:p>
        </w:tc>
        <w:tc>
          <w:tcPr>
            <w:tcW w:w="904" w:type="dxa"/>
            <w:vAlign w:val="center"/>
          </w:tcPr>
          <w:p>
            <w:pPr>
              <w:pStyle w:val="0"/>
              <w:jc w:val="center"/>
            </w:pPr>
            <w:r>
              <w:rPr>
                <w:sz w:val="20"/>
              </w:rPr>
              <w:t xml:space="preserve">24.1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1662" w:name="P1662"/>
          <w:bookmarkEnd w:id="1662"/>
          <w:p>
            <w:pPr>
              <w:pStyle w:val="0"/>
              <w:jc w:val="both"/>
            </w:pPr>
            <w:r>
              <w:rPr>
                <w:sz w:val="20"/>
              </w:rPr>
              <w:t xml:space="preserve">2.2.2. при экстракорпоральном оплодотворении (сумма </w:t>
            </w:r>
            <w:hyperlink w:history="0" w:anchor="P2118" w:tooltip="2.2.2. для медицинской помощи при экстракорпоральном оплодотворении">
              <w:r>
                <w:rPr>
                  <w:sz w:val="20"/>
                  <w:color w:val="0000ff"/>
                </w:rPr>
                <w:t xml:space="preserve">строк 40.2</w:t>
              </w:r>
            </w:hyperlink>
            <w:r>
              <w:rPr>
                <w:sz w:val="20"/>
              </w:rPr>
              <w:t xml:space="preserve"> + </w:t>
            </w:r>
            <w:hyperlink w:history="0" w:anchor="P2488" w:tooltip="2.2.2. для медицинской помощи при экстракорпоральном оплодотворении">
              <w:r>
                <w:rPr>
                  <w:sz w:val="20"/>
                  <w:color w:val="0000ff"/>
                </w:rPr>
                <w:t xml:space="preserve">54.2</w:t>
              </w:r>
            </w:hyperlink>
            <w:r>
              <w:rPr>
                <w:sz w:val="20"/>
              </w:rPr>
              <w:t xml:space="preserve"> + </w:t>
            </w:r>
            <w:hyperlink w:history="0" w:anchor="P2939" w:tooltip="2.2.2. для медицинской помощи при экстракорпоральном оплодотворении">
              <w:r>
                <w:rPr>
                  <w:sz w:val="20"/>
                  <w:color w:val="0000ff"/>
                </w:rPr>
                <w:t xml:space="preserve">70.2</w:t>
              </w:r>
            </w:hyperlink>
            <w:r>
              <w:rPr>
                <w:sz w:val="20"/>
              </w:rPr>
              <w:t xml:space="preserve">)</w:t>
            </w:r>
          </w:p>
        </w:tc>
        <w:tc>
          <w:tcPr>
            <w:tcW w:w="904" w:type="dxa"/>
            <w:vAlign w:val="center"/>
          </w:tcPr>
          <w:p>
            <w:pPr>
              <w:pStyle w:val="0"/>
              <w:jc w:val="center"/>
            </w:pPr>
            <w:r>
              <w:rPr>
                <w:sz w:val="20"/>
              </w:rPr>
              <w:t xml:space="preserve">24.2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1642" w:tooltip="2.2. в условиях дневных стационаров, за исключением медицинской реабилитации (сумма строк 40 + 54 + 70), в том числе:">
              <w:r>
                <w:rPr>
                  <w:sz w:val="20"/>
                  <w:color w:val="0000ff"/>
                </w:rPr>
                <w:t xml:space="preserve">строк 24</w:t>
              </w:r>
            </w:hyperlink>
            <w:r>
              <w:rPr>
                <w:sz w:val="20"/>
              </w:rPr>
              <w:t xml:space="preserve"> + </w:t>
            </w:r>
            <w:hyperlink w:history="0" w:anchor="P1712" w:tooltip="4.1. в условиях дневных стационаров (сумма строк 43 + 57 + 73), включая:">
              <w:r>
                <w:rPr>
                  <w:sz w:val="20"/>
                  <w:color w:val="0000ff"/>
                </w:rPr>
                <w:t xml:space="preserve">27</w:t>
              </w:r>
            </w:hyperlink>
            <w:r>
              <w:rPr>
                <w:sz w:val="20"/>
              </w:rPr>
              <w:t xml:space="preserve">), в том числе:</w:t>
            </w:r>
          </w:p>
        </w:tc>
        <w:tc>
          <w:tcPr>
            <w:tcW w:w="904" w:type="dxa"/>
            <w:vAlign w:val="center"/>
          </w:tcPr>
          <w:p>
            <w:pPr>
              <w:pStyle w:val="0"/>
              <w:jc w:val="center"/>
            </w:pPr>
            <w:r>
              <w:rPr>
                <w:sz w:val="20"/>
              </w:rPr>
              <w:t xml:space="preserve">25</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0,067863</w:t>
            </w:r>
          </w:p>
        </w:tc>
        <w:tc>
          <w:tcPr>
            <w:tcW w:w="1759" w:type="dxa"/>
            <w:vAlign w:val="center"/>
          </w:tcPr>
          <w:p>
            <w:pPr>
              <w:pStyle w:val="0"/>
              <w:jc w:val="center"/>
            </w:pPr>
            <w:r>
              <w:rPr>
                <w:sz w:val="20"/>
              </w:rPr>
              <w:t xml:space="preserve">38 800,10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2 633,10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3 393 999,90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3.1. для медицинской помощи по профилю "онкология" (сумма </w:t>
            </w:r>
            <w:hyperlink w:history="0" w:anchor="P1652" w:tooltip="2.2.1. медицинская помощь по профилю &quot;онкология&quot; (сумма строк 40.1 + 54.1 + 70.1)">
              <w:r>
                <w:rPr>
                  <w:sz w:val="20"/>
                  <w:color w:val="0000ff"/>
                </w:rPr>
                <w:t xml:space="preserve">строк 24.1</w:t>
              </w:r>
            </w:hyperlink>
            <w:r>
              <w:rPr>
                <w:sz w:val="20"/>
              </w:rPr>
              <w:t xml:space="preserve"> + </w:t>
            </w:r>
            <w:hyperlink w:history="0" w:anchor="P1722" w:tooltip="4.1.1. медицинскую помощь по профилю &quot;онкология&quot; (сумма строк 43.1 + 57.1 + 73.1)">
              <w:r>
                <w:rPr>
                  <w:sz w:val="20"/>
                  <w:color w:val="0000ff"/>
                </w:rPr>
                <w:t xml:space="preserve">27.1</w:t>
              </w:r>
            </w:hyperlink>
            <w:r>
              <w:rPr>
                <w:sz w:val="20"/>
              </w:rPr>
              <w:t xml:space="preserve">)</w:t>
            </w:r>
          </w:p>
        </w:tc>
        <w:tc>
          <w:tcPr>
            <w:tcW w:w="904" w:type="dxa"/>
            <w:vAlign w:val="center"/>
          </w:tcPr>
          <w:p>
            <w:pPr>
              <w:pStyle w:val="0"/>
              <w:jc w:val="center"/>
            </w:pPr>
            <w:r>
              <w:rPr>
                <w:sz w:val="20"/>
              </w:rPr>
              <w:t xml:space="preserve">25.1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0,010507</w:t>
            </w:r>
          </w:p>
        </w:tc>
        <w:tc>
          <w:tcPr>
            <w:tcW w:w="1759" w:type="dxa"/>
            <w:vAlign w:val="center"/>
          </w:tcPr>
          <w:p>
            <w:pPr>
              <w:pStyle w:val="0"/>
              <w:jc w:val="center"/>
            </w:pPr>
            <w:r>
              <w:rPr>
                <w:sz w:val="20"/>
              </w:rPr>
              <w:t xml:space="preserve">119 696,00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1 257,60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1 621 042,90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3.2. для медицинской помощи при экстракорпоральном оплодотворении (сумма </w:t>
            </w:r>
            <w:hyperlink w:history="0" w:anchor="P1662" w:tooltip="2.2.2. при экстракорпоральном оплодотворении (сумма строк 40.2 + 54.2 + 70.2)">
              <w:r>
                <w:rPr>
                  <w:sz w:val="20"/>
                  <w:color w:val="0000ff"/>
                </w:rPr>
                <w:t xml:space="preserve">строк 24.2</w:t>
              </w:r>
            </w:hyperlink>
            <w:r>
              <w:rPr>
                <w:sz w:val="20"/>
              </w:rPr>
              <w:t xml:space="preserve"> + </w:t>
            </w:r>
            <w:hyperlink w:history="0" w:anchor="P1732" w:tooltip="4.1.2. медицинскую помощь при экстракорпоральном оплодотворении (сумма строк 43.2 + 57.2 + 73.2)">
              <w:r>
                <w:rPr>
                  <w:sz w:val="20"/>
                  <w:color w:val="0000ff"/>
                </w:rPr>
                <w:t xml:space="preserve">27.2</w:t>
              </w:r>
            </w:hyperlink>
            <w:r>
              <w:rPr>
                <w:sz w:val="20"/>
              </w:rPr>
              <w:t xml:space="preserve">)</w:t>
            </w:r>
          </w:p>
        </w:tc>
        <w:tc>
          <w:tcPr>
            <w:tcW w:w="904" w:type="dxa"/>
            <w:vAlign w:val="center"/>
          </w:tcPr>
          <w:p>
            <w:pPr>
              <w:pStyle w:val="0"/>
              <w:jc w:val="center"/>
            </w:pPr>
            <w:r>
              <w:rPr>
                <w:sz w:val="20"/>
              </w:rPr>
              <w:t xml:space="preserve">25.2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0,00056</w:t>
            </w:r>
          </w:p>
        </w:tc>
        <w:tc>
          <w:tcPr>
            <w:tcW w:w="1759" w:type="dxa"/>
            <w:vAlign w:val="center"/>
          </w:tcPr>
          <w:p>
            <w:pPr>
              <w:pStyle w:val="0"/>
              <w:jc w:val="center"/>
            </w:pPr>
            <w:r>
              <w:rPr>
                <w:sz w:val="20"/>
              </w:rPr>
              <w:t xml:space="preserve">193 204,40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108,20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139 493,60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 Специализированная, включая высокотехнологичную, медицинская помощь, в том числе:</w:t>
            </w:r>
          </w:p>
        </w:tc>
        <w:tc>
          <w:tcPr>
            <w:tcW w:w="904" w:type="dxa"/>
            <w:vAlign w:val="center"/>
          </w:tcPr>
          <w:p>
            <w:pPr>
              <w:pStyle w:val="0"/>
              <w:jc w:val="center"/>
            </w:pPr>
            <w:r>
              <w:rPr>
                <w:sz w:val="20"/>
              </w:rPr>
              <w:t xml:space="preserve">26</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1712" w:name="P1712"/>
          <w:bookmarkEnd w:id="1712"/>
          <w:p>
            <w:pPr>
              <w:pStyle w:val="0"/>
              <w:jc w:val="both"/>
            </w:pPr>
            <w:r>
              <w:rPr>
                <w:sz w:val="20"/>
              </w:rPr>
              <w:t xml:space="preserve">4.1. в условиях дневных стационаров (сумма </w:t>
            </w:r>
            <w:hyperlink w:history="0" w:anchor="P2168" w:tooltip="4.1. в условиях дневных стационаров, за исключением медицинской реабилитации, в том числе:">
              <w:r>
                <w:rPr>
                  <w:sz w:val="20"/>
                  <w:color w:val="0000ff"/>
                </w:rPr>
                <w:t xml:space="preserve">строк 43</w:t>
              </w:r>
            </w:hyperlink>
            <w:r>
              <w:rPr>
                <w:sz w:val="20"/>
              </w:rPr>
              <w:t xml:space="preserve"> + </w:t>
            </w:r>
            <w:hyperlink w:history="0" w:anchor="P2538" w:tooltip="4.1. в условиях дневных стационаров, в том числе:">
              <w:r>
                <w:rPr>
                  <w:sz w:val="20"/>
                  <w:color w:val="0000ff"/>
                </w:rPr>
                <w:t xml:space="preserve">57</w:t>
              </w:r>
            </w:hyperlink>
            <w:r>
              <w:rPr>
                <w:sz w:val="20"/>
              </w:rPr>
              <w:t xml:space="preserve"> + </w:t>
            </w:r>
            <w:hyperlink w:history="0" w:anchor="P2989" w:tooltip="4.1. в условиях дневных стационаров, в том числе:">
              <w:r>
                <w:rPr>
                  <w:sz w:val="20"/>
                  <w:color w:val="0000ff"/>
                </w:rPr>
                <w:t xml:space="preserve">73</w:t>
              </w:r>
            </w:hyperlink>
            <w:r>
              <w:rPr>
                <w:sz w:val="20"/>
              </w:rPr>
              <w:t xml:space="preserve">), включая:</w:t>
            </w:r>
          </w:p>
        </w:tc>
        <w:tc>
          <w:tcPr>
            <w:tcW w:w="904" w:type="dxa"/>
            <w:vAlign w:val="center"/>
          </w:tcPr>
          <w:p>
            <w:pPr>
              <w:pStyle w:val="0"/>
              <w:jc w:val="center"/>
            </w:pPr>
            <w:r>
              <w:rPr>
                <w:sz w:val="20"/>
              </w:rPr>
              <w:t xml:space="preserve">27</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0,025682</w:t>
            </w:r>
          </w:p>
        </w:tc>
        <w:tc>
          <w:tcPr>
            <w:tcW w:w="1759" w:type="dxa"/>
            <w:vAlign w:val="center"/>
          </w:tcPr>
          <w:p>
            <w:pPr>
              <w:pStyle w:val="0"/>
              <w:jc w:val="center"/>
            </w:pPr>
            <w:r>
              <w:rPr>
                <w:sz w:val="20"/>
              </w:rPr>
              <w:t xml:space="preserve">72 534,40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1 862,90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2 401 180,50</w:t>
            </w:r>
          </w:p>
        </w:tc>
        <w:tc>
          <w:tcPr>
            <w:tcW w:w="679" w:type="dxa"/>
            <w:vAlign w:val="center"/>
          </w:tcPr>
          <w:p>
            <w:pPr>
              <w:pStyle w:val="0"/>
              <w:jc w:val="center"/>
            </w:pPr>
            <w:r>
              <w:rPr>
                <w:sz w:val="20"/>
              </w:rPr>
              <w:t xml:space="preserve">x</w:t>
            </w:r>
          </w:p>
        </w:tc>
      </w:tr>
      <w:tr>
        <w:tc>
          <w:tcPr>
            <w:tcW w:w="3709" w:type="dxa"/>
            <w:vAlign w:val="center"/>
          </w:tcPr>
          <w:bookmarkStart w:id="1722" w:name="P1722"/>
          <w:bookmarkEnd w:id="1722"/>
          <w:p>
            <w:pPr>
              <w:pStyle w:val="0"/>
              <w:jc w:val="both"/>
            </w:pPr>
            <w:r>
              <w:rPr>
                <w:sz w:val="20"/>
              </w:rPr>
              <w:t xml:space="preserve">4.1.1. медицинскую помощь по профилю "онкология" (сумма </w:t>
            </w:r>
            <w:hyperlink w:history="0" w:anchor="P2178" w:tooltip="4.1.1. для медицинской помощи по профилю &quot;онкология&quot;">
              <w:r>
                <w:rPr>
                  <w:sz w:val="20"/>
                  <w:color w:val="0000ff"/>
                </w:rPr>
                <w:t xml:space="preserve">строк 43.1</w:t>
              </w:r>
            </w:hyperlink>
            <w:r>
              <w:rPr>
                <w:sz w:val="20"/>
              </w:rPr>
              <w:t xml:space="preserve"> + </w:t>
            </w:r>
            <w:hyperlink w:history="0" w:anchor="P2548" w:tooltip="4.1.1. для медицинской помощи по профилю &quot;онкология&quot;">
              <w:r>
                <w:rPr>
                  <w:sz w:val="20"/>
                  <w:color w:val="0000ff"/>
                </w:rPr>
                <w:t xml:space="preserve">57.1</w:t>
              </w:r>
            </w:hyperlink>
            <w:r>
              <w:rPr>
                <w:sz w:val="20"/>
              </w:rPr>
              <w:t xml:space="preserve"> + </w:t>
            </w:r>
            <w:hyperlink w:history="0" w:anchor="P2999" w:tooltip="4.1.1. для медицинской помощи по профилю &quot;онкология&quot;">
              <w:r>
                <w:rPr>
                  <w:sz w:val="20"/>
                  <w:color w:val="0000ff"/>
                </w:rPr>
                <w:t xml:space="preserve">73.1</w:t>
              </w:r>
            </w:hyperlink>
            <w:r>
              <w:rPr>
                <w:sz w:val="20"/>
              </w:rPr>
              <w:t xml:space="preserve">)</w:t>
            </w:r>
          </w:p>
        </w:tc>
        <w:tc>
          <w:tcPr>
            <w:tcW w:w="904" w:type="dxa"/>
            <w:vAlign w:val="center"/>
          </w:tcPr>
          <w:p>
            <w:pPr>
              <w:pStyle w:val="0"/>
              <w:jc w:val="center"/>
            </w:pPr>
            <w:r>
              <w:rPr>
                <w:sz w:val="20"/>
              </w:rPr>
              <w:t xml:space="preserve">27.1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0,010507</w:t>
            </w:r>
          </w:p>
        </w:tc>
        <w:tc>
          <w:tcPr>
            <w:tcW w:w="1759" w:type="dxa"/>
            <w:vAlign w:val="center"/>
          </w:tcPr>
          <w:p>
            <w:pPr>
              <w:pStyle w:val="0"/>
              <w:jc w:val="center"/>
            </w:pPr>
            <w:r>
              <w:rPr>
                <w:sz w:val="20"/>
              </w:rPr>
              <w:t xml:space="preserve">119 696,00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1 257,60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1 621 042,90</w:t>
            </w:r>
          </w:p>
        </w:tc>
        <w:tc>
          <w:tcPr>
            <w:tcW w:w="679" w:type="dxa"/>
            <w:vAlign w:val="center"/>
          </w:tcPr>
          <w:p>
            <w:pPr>
              <w:pStyle w:val="0"/>
              <w:jc w:val="center"/>
            </w:pPr>
            <w:r>
              <w:rPr>
                <w:sz w:val="20"/>
              </w:rPr>
              <w:t xml:space="preserve">x</w:t>
            </w:r>
          </w:p>
        </w:tc>
      </w:tr>
      <w:tr>
        <w:tc>
          <w:tcPr>
            <w:tcW w:w="3709" w:type="dxa"/>
            <w:vAlign w:val="center"/>
          </w:tcPr>
          <w:bookmarkStart w:id="1732" w:name="P1732"/>
          <w:bookmarkEnd w:id="1732"/>
          <w:p>
            <w:pPr>
              <w:pStyle w:val="0"/>
              <w:jc w:val="both"/>
            </w:pPr>
            <w:r>
              <w:rPr>
                <w:sz w:val="20"/>
              </w:rPr>
              <w:t xml:space="preserve">4.1.2. медицинскую помощь при экстракорпоральном оплодотворении (сумма </w:t>
            </w:r>
            <w:hyperlink w:history="0" w:anchor="P2188" w:tooltip="4.1.2. для медицинской помощи при экстракорпоральном оплодотворении">
              <w:r>
                <w:rPr>
                  <w:sz w:val="20"/>
                  <w:color w:val="0000ff"/>
                </w:rPr>
                <w:t xml:space="preserve">строк 43.2</w:t>
              </w:r>
            </w:hyperlink>
            <w:r>
              <w:rPr>
                <w:sz w:val="20"/>
              </w:rPr>
              <w:t xml:space="preserve"> + </w:t>
            </w:r>
            <w:hyperlink w:history="0" w:anchor="P2558" w:tooltip="4.1.2. для медицинской помощи при экстракорпоральном оплодотворении">
              <w:r>
                <w:rPr>
                  <w:sz w:val="20"/>
                  <w:color w:val="0000ff"/>
                </w:rPr>
                <w:t xml:space="preserve">57.2</w:t>
              </w:r>
            </w:hyperlink>
            <w:r>
              <w:rPr>
                <w:sz w:val="20"/>
              </w:rPr>
              <w:t xml:space="preserve"> + </w:t>
            </w:r>
            <w:hyperlink w:history="0" w:anchor="P3009" w:tooltip="4.1.2. для медицинской помощи при экстракорпоральном оплодотворении">
              <w:r>
                <w:rPr>
                  <w:sz w:val="20"/>
                  <w:color w:val="0000ff"/>
                </w:rPr>
                <w:t xml:space="preserve">73.2</w:t>
              </w:r>
            </w:hyperlink>
            <w:r>
              <w:rPr>
                <w:sz w:val="20"/>
              </w:rPr>
              <w:t xml:space="preserve">)</w:t>
            </w:r>
          </w:p>
        </w:tc>
        <w:tc>
          <w:tcPr>
            <w:tcW w:w="904" w:type="dxa"/>
            <w:vAlign w:val="center"/>
          </w:tcPr>
          <w:p>
            <w:pPr>
              <w:pStyle w:val="0"/>
              <w:jc w:val="center"/>
            </w:pPr>
            <w:r>
              <w:rPr>
                <w:sz w:val="20"/>
              </w:rPr>
              <w:t xml:space="preserve">27.2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0,00056</w:t>
            </w:r>
          </w:p>
        </w:tc>
        <w:tc>
          <w:tcPr>
            <w:tcW w:w="1759" w:type="dxa"/>
            <w:vAlign w:val="center"/>
          </w:tcPr>
          <w:p>
            <w:pPr>
              <w:pStyle w:val="0"/>
              <w:jc w:val="center"/>
            </w:pPr>
            <w:r>
              <w:rPr>
                <w:sz w:val="20"/>
              </w:rPr>
              <w:t xml:space="preserve">193 204,40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108,20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139 493,60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4.2. в условиях круглосуточного стационара, за исключением медицинской реабилитации (сумма </w:t>
            </w:r>
            <w:hyperlink w:history="0" w:anchor="P2198" w:tooltip="4.2. в условиях круглосуточного стационара, в том числе:">
              <w:r>
                <w:rPr>
                  <w:sz w:val="20"/>
                  <w:color w:val="0000ff"/>
                </w:rPr>
                <w:t xml:space="preserve">строк 44</w:t>
              </w:r>
            </w:hyperlink>
            <w:r>
              <w:rPr>
                <w:sz w:val="20"/>
              </w:rPr>
              <w:t xml:space="preserve"> + </w:t>
            </w:r>
            <w:hyperlink w:history="0" w:anchor="P2568" w:tooltip="4.2. в условиях круглосуточного стационара, в том числе:">
              <w:r>
                <w:rPr>
                  <w:sz w:val="20"/>
                  <w:color w:val="0000ff"/>
                </w:rPr>
                <w:t xml:space="preserve">58</w:t>
              </w:r>
            </w:hyperlink>
            <w:r>
              <w:rPr>
                <w:sz w:val="20"/>
              </w:rPr>
              <w:t xml:space="preserve"> + </w:t>
            </w:r>
            <w:hyperlink w:history="0" w:anchor="P3019" w:tooltip="4.2. в условиях круглосуточного стационара, за исключением медицинской реабилитации, в том числе:">
              <w:r>
                <w:rPr>
                  <w:sz w:val="20"/>
                  <w:color w:val="0000ff"/>
                </w:rPr>
                <w:t xml:space="preserve">74</w:t>
              </w:r>
            </w:hyperlink>
            <w:r>
              <w:rPr>
                <w:sz w:val="20"/>
              </w:rPr>
              <w:t xml:space="preserve">), в том числе:</w:t>
            </w:r>
          </w:p>
        </w:tc>
        <w:tc>
          <w:tcPr>
            <w:tcW w:w="904" w:type="dxa"/>
            <w:vAlign w:val="center"/>
          </w:tcPr>
          <w:p>
            <w:pPr>
              <w:pStyle w:val="0"/>
              <w:jc w:val="center"/>
            </w:pPr>
            <w:r>
              <w:rPr>
                <w:sz w:val="20"/>
              </w:rPr>
              <w:t xml:space="preserve">28</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0,164585</w:t>
            </w:r>
          </w:p>
        </w:tc>
        <w:tc>
          <w:tcPr>
            <w:tcW w:w="1759" w:type="dxa"/>
            <w:vAlign w:val="center"/>
          </w:tcPr>
          <w:p>
            <w:pPr>
              <w:pStyle w:val="0"/>
              <w:jc w:val="center"/>
            </w:pPr>
            <w:r>
              <w:rPr>
                <w:sz w:val="20"/>
              </w:rPr>
              <w:t xml:space="preserve">61 884,90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10 185,30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13 128 695,90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4.2.1. медицинская помощь по профилю "онкология" (сумма </w:t>
            </w:r>
            <w:hyperlink w:history="0" w:anchor="P2208" w:tooltip="4.2.1. по профилю &quot;онкология&quot;">
              <w:r>
                <w:rPr>
                  <w:sz w:val="20"/>
                  <w:color w:val="0000ff"/>
                </w:rPr>
                <w:t xml:space="preserve">строк 44.1</w:t>
              </w:r>
            </w:hyperlink>
            <w:r>
              <w:rPr>
                <w:sz w:val="20"/>
              </w:rPr>
              <w:t xml:space="preserve"> + </w:t>
            </w:r>
            <w:hyperlink w:history="0" w:anchor="P2578" w:tooltip="4.2.1. по профилю &quot;онкология&quot;">
              <w:r>
                <w:rPr>
                  <w:sz w:val="20"/>
                  <w:color w:val="0000ff"/>
                </w:rPr>
                <w:t xml:space="preserve">58.1</w:t>
              </w:r>
            </w:hyperlink>
            <w:r>
              <w:rPr>
                <w:sz w:val="20"/>
              </w:rPr>
              <w:t xml:space="preserve"> + </w:t>
            </w:r>
            <w:hyperlink w:history="0" w:anchor="P3029" w:tooltip="4.2.1. по профилю &quot;онкология&quot;">
              <w:r>
                <w:rPr>
                  <w:sz w:val="20"/>
                  <w:color w:val="0000ff"/>
                </w:rPr>
                <w:t xml:space="preserve">74.1</w:t>
              </w:r>
            </w:hyperlink>
            <w:r>
              <w:rPr>
                <w:sz w:val="20"/>
              </w:rPr>
              <w:t xml:space="preserve">)</w:t>
            </w:r>
          </w:p>
        </w:tc>
        <w:tc>
          <w:tcPr>
            <w:tcW w:w="904" w:type="dxa"/>
            <w:vAlign w:val="center"/>
          </w:tcPr>
          <w:p>
            <w:pPr>
              <w:pStyle w:val="0"/>
              <w:jc w:val="center"/>
            </w:pPr>
            <w:r>
              <w:rPr>
                <w:sz w:val="20"/>
              </w:rPr>
              <w:t xml:space="preserve">28.1</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0,008602</w:t>
            </w:r>
          </w:p>
        </w:tc>
        <w:tc>
          <w:tcPr>
            <w:tcW w:w="1759" w:type="dxa"/>
            <w:vAlign w:val="center"/>
          </w:tcPr>
          <w:p>
            <w:pPr>
              <w:pStyle w:val="0"/>
              <w:jc w:val="center"/>
            </w:pPr>
            <w:r>
              <w:rPr>
                <w:sz w:val="20"/>
              </w:rPr>
              <w:t xml:space="preserve">158 381,20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1 362,40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1 756 130,75</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4.2.2. высокотехнологичная медицинская помощь (сумма </w:t>
            </w:r>
            <w:hyperlink w:history="0" w:anchor="P2218" w:tooltip="4.2.2. высокотехнологичная медицинская помощь">
              <w:r>
                <w:rPr>
                  <w:sz w:val="20"/>
                  <w:color w:val="0000ff"/>
                </w:rPr>
                <w:t xml:space="preserve">строк 44.2</w:t>
              </w:r>
            </w:hyperlink>
            <w:r>
              <w:rPr>
                <w:sz w:val="20"/>
              </w:rPr>
              <w:t xml:space="preserve"> + </w:t>
            </w:r>
            <w:hyperlink w:history="0" w:anchor="P2588" w:tooltip="4.2.2. высокотехнологичная медицинская помощь">
              <w:r>
                <w:rPr>
                  <w:sz w:val="20"/>
                  <w:color w:val="0000ff"/>
                </w:rPr>
                <w:t xml:space="preserve">58.2</w:t>
              </w:r>
            </w:hyperlink>
            <w:r>
              <w:rPr>
                <w:sz w:val="20"/>
              </w:rPr>
              <w:t xml:space="preserve"> + </w:t>
            </w:r>
            <w:hyperlink w:history="0" w:anchor="P3039" w:tooltip="4.2.2. высокотехнологичная медицинская помощь">
              <w:r>
                <w:rPr>
                  <w:sz w:val="20"/>
                  <w:color w:val="0000ff"/>
                </w:rPr>
                <w:t xml:space="preserve">74.2</w:t>
              </w:r>
            </w:hyperlink>
            <w:r>
              <w:rPr>
                <w:sz w:val="20"/>
              </w:rPr>
              <w:t xml:space="preserve">)</w:t>
            </w:r>
          </w:p>
        </w:tc>
        <w:tc>
          <w:tcPr>
            <w:tcW w:w="904" w:type="dxa"/>
            <w:vAlign w:val="center"/>
          </w:tcPr>
          <w:p>
            <w:pPr>
              <w:pStyle w:val="0"/>
              <w:jc w:val="center"/>
            </w:pPr>
            <w:r>
              <w:rPr>
                <w:sz w:val="20"/>
              </w:rPr>
              <w:t xml:space="preserve">28.2</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0,004920</w:t>
            </w:r>
          </w:p>
        </w:tc>
        <w:tc>
          <w:tcPr>
            <w:tcW w:w="1759" w:type="dxa"/>
            <w:vAlign w:val="center"/>
          </w:tcPr>
          <w:p>
            <w:pPr>
              <w:pStyle w:val="0"/>
              <w:jc w:val="center"/>
            </w:pPr>
            <w:r>
              <w:rPr>
                <w:sz w:val="20"/>
              </w:rPr>
              <w:t xml:space="preserve">218 285,75</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1 074,00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1 384 368,20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 Медицинская реабилитация:</w:t>
            </w:r>
          </w:p>
        </w:tc>
        <w:tc>
          <w:tcPr>
            <w:tcW w:w="904" w:type="dxa"/>
            <w:vAlign w:val="center"/>
          </w:tcPr>
          <w:p>
            <w:pPr>
              <w:pStyle w:val="0"/>
              <w:jc w:val="center"/>
            </w:pPr>
            <w:r>
              <w:rPr>
                <w:sz w:val="20"/>
              </w:rPr>
              <w:t xml:space="preserve">29</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712 883,30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5.1. в амбулаторных условиях (сумма </w:t>
            </w:r>
            <w:hyperlink w:history="0" w:anchor="P2238" w:tooltip="5.1. в амбулаторных условиях">
              <w:r>
                <w:rPr>
                  <w:sz w:val="20"/>
                  <w:color w:val="0000ff"/>
                </w:rPr>
                <w:t xml:space="preserve">строк 46</w:t>
              </w:r>
            </w:hyperlink>
            <w:r>
              <w:rPr>
                <w:sz w:val="20"/>
              </w:rPr>
              <w:t xml:space="preserve"> + </w:t>
            </w:r>
            <w:hyperlink w:history="0" w:anchor="P2618" w:tooltip="5.1. в амбулаторных условиях">
              <w:r>
                <w:rPr>
                  <w:sz w:val="20"/>
                  <w:color w:val="0000ff"/>
                </w:rPr>
                <w:t xml:space="preserve">60</w:t>
              </w:r>
            </w:hyperlink>
            <w:r>
              <w:rPr>
                <w:sz w:val="20"/>
              </w:rPr>
              <w:t xml:space="preserve"> + </w:t>
            </w:r>
            <w:hyperlink w:history="0" w:anchor="P3059" w:tooltip="5.1. в амбулаторных условиях">
              <w:r>
                <w:rPr>
                  <w:sz w:val="20"/>
                  <w:color w:val="0000ff"/>
                </w:rPr>
                <w:t xml:space="preserve">76</w:t>
              </w:r>
            </w:hyperlink>
            <w:r>
              <w:rPr>
                <w:sz w:val="20"/>
              </w:rPr>
              <w:t xml:space="preserve">)</w:t>
            </w:r>
          </w:p>
        </w:tc>
        <w:tc>
          <w:tcPr>
            <w:tcW w:w="904" w:type="dxa"/>
            <w:vAlign w:val="center"/>
          </w:tcPr>
          <w:p>
            <w:pPr>
              <w:pStyle w:val="0"/>
              <w:jc w:val="center"/>
            </w:pPr>
            <w:r>
              <w:rPr>
                <w:sz w:val="20"/>
              </w:rPr>
              <w:t xml:space="preserve">30</w:t>
            </w:r>
          </w:p>
        </w:tc>
        <w:tc>
          <w:tcPr>
            <w:tcW w:w="1774" w:type="dxa"/>
            <w:vAlign w:val="center"/>
          </w:tcPr>
          <w:p>
            <w:pPr>
              <w:pStyle w:val="0"/>
              <w:jc w:val="center"/>
            </w:pPr>
            <w:r>
              <w:rPr>
                <w:sz w:val="20"/>
              </w:rPr>
              <w:t xml:space="preserve">комплексные посещения</w:t>
            </w:r>
          </w:p>
        </w:tc>
        <w:tc>
          <w:tcPr>
            <w:tcW w:w="1759" w:type="dxa"/>
            <w:vAlign w:val="center"/>
          </w:tcPr>
          <w:p>
            <w:pPr>
              <w:pStyle w:val="0"/>
              <w:jc w:val="center"/>
            </w:pPr>
            <w:r>
              <w:rPr>
                <w:sz w:val="20"/>
              </w:rPr>
              <w:t xml:space="preserve">0,002954</w:t>
            </w:r>
          </w:p>
        </w:tc>
        <w:tc>
          <w:tcPr>
            <w:tcW w:w="1759" w:type="dxa"/>
            <w:vAlign w:val="center"/>
          </w:tcPr>
          <w:p>
            <w:pPr>
              <w:pStyle w:val="0"/>
              <w:jc w:val="center"/>
            </w:pPr>
            <w:r>
              <w:rPr>
                <w:sz w:val="20"/>
              </w:rPr>
              <w:t xml:space="preserve">30 834,40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91,10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117 417,40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 (сумма </w:t>
            </w:r>
            <w:hyperlink w:history="0" w:anchor="P2248" w:tooltip="5.2. в условиях дневных стационаров (первичная медико-санитарная помощь, специализированная медицинская помощь)">
              <w:r>
                <w:rPr>
                  <w:sz w:val="20"/>
                  <w:color w:val="0000ff"/>
                </w:rPr>
                <w:t xml:space="preserve">строк 47</w:t>
              </w:r>
            </w:hyperlink>
            <w:r>
              <w:rPr>
                <w:sz w:val="20"/>
              </w:rPr>
              <w:t xml:space="preserve"> + </w:t>
            </w:r>
            <w:hyperlink w:history="0" w:anchor="P2628" w:tooltip="5.2. в условиях дневных стационаров (первичная медико-санитарная помощь, специализированная медицинская помощь)">
              <w:r>
                <w:rPr>
                  <w:sz w:val="20"/>
                  <w:color w:val="0000ff"/>
                </w:rPr>
                <w:t xml:space="preserve">61</w:t>
              </w:r>
            </w:hyperlink>
            <w:r>
              <w:rPr>
                <w:sz w:val="20"/>
              </w:rPr>
              <w:t xml:space="preserve"> + </w:t>
            </w:r>
            <w:hyperlink w:history="0" w:anchor="P3069" w:tooltip="5.2. в условиях дневных стационаров (первичная медико-санитарная помощь, специализированная медицинская помощь)">
              <w:r>
                <w:rPr>
                  <w:sz w:val="20"/>
                  <w:color w:val="0000ff"/>
                </w:rPr>
                <w:t xml:space="preserve">77</w:t>
              </w:r>
            </w:hyperlink>
            <w:r>
              <w:rPr>
                <w:sz w:val="20"/>
              </w:rPr>
              <w:t xml:space="preserve">)</w:t>
            </w:r>
          </w:p>
        </w:tc>
        <w:tc>
          <w:tcPr>
            <w:tcW w:w="904" w:type="dxa"/>
            <w:vAlign w:val="center"/>
          </w:tcPr>
          <w:p>
            <w:pPr>
              <w:pStyle w:val="0"/>
              <w:jc w:val="center"/>
            </w:pPr>
            <w:r>
              <w:rPr>
                <w:sz w:val="20"/>
              </w:rPr>
              <w:t xml:space="preserve">31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0,002601</w:t>
            </w:r>
          </w:p>
        </w:tc>
        <w:tc>
          <w:tcPr>
            <w:tcW w:w="1759" w:type="dxa"/>
            <w:vAlign w:val="center"/>
          </w:tcPr>
          <w:p>
            <w:pPr>
              <w:pStyle w:val="0"/>
              <w:jc w:val="center"/>
            </w:pPr>
            <w:r>
              <w:rPr>
                <w:sz w:val="20"/>
              </w:rPr>
              <w:t xml:space="preserve">37 042,00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96,40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124 201,80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258" w:tooltip="5.3. специализированная, в том числе высокотехнологичная, медицинская помощь в условиях круглосуточного стационара">
              <w:r>
                <w:rPr>
                  <w:sz w:val="20"/>
                  <w:color w:val="0000ff"/>
                </w:rPr>
                <w:t xml:space="preserve">строк 48</w:t>
              </w:r>
            </w:hyperlink>
            <w:r>
              <w:rPr>
                <w:sz w:val="20"/>
              </w:rPr>
              <w:t xml:space="preserve"> + </w:t>
            </w:r>
            <w:hyperlink w:history="0" w:anchor="P2638" w:tooltip="5.3. специализированная, в том числе высокотехнологичная, медицинская помощь в условиях круглосуточного стационара">
              <w:r>
                <w:rPr>
                  <w:sz w:val="20"/>
                  <w:color w:val="0000ff"/>
                </w:rPr>
                <w:t xml:space="preserve">62</w:t>
              </w:r>
            </w:hyperlink>
            <w:r>
              <w:rPr>
                <w:sz w:val="20"/>
              </w:rPr>
              <w:t xml:space="preserve"> + </w:t>
            </w:r>
            <w:hyperlink w:history="0" w:anchor="P3079" w:tooltip="5.3. специализированная, в том числе высокотехнологичная, медицинская помощь в условиях круглосуточного стационара">
              <w:r>
                <w:rPr>
                  <w:sz w:val="20"/>
                  <w:color w:val="0000ff"/>
                </w:rPr>
                <w:t xml:space="preserve">78</w:t>
              </w:r>
            </w:hyperlink>
            <w:r>
              <w:rPr>
                <w:sz w:val="20"/>
              </w:rPr>
              <w:t xml:space="preserve">)</w:t>
            </w:r>
          </w:p>
        </w:tc>
        <w:tc>
          <w:tcPr>
            <w:tcW w:w="904" w:type="dxa"/>
            <w:vAlign w:val="center"/>
          </w:tcPr>
          <w:p>
            <w:pPr>
              <w:pStyle w:val="0"/>
              <w:jc w:val="center"/>
            </w:pPr>
            <w:r>
              <w:rPr>
                <w:sz w:val="20"/>
              </w:rPr>
              <w:t xml:space="preserve">32</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0,005426</w:t>
            </w:r>
          </w:p>
        </w:tc>
        <w:tc>
          <w:tcPr>
            <w:tcW w:w="1759" w:type="dxa"/>
            <w:vAlign w:val="center"/>
          </w:tcPr>
          <w:p>
            <w:pPr>
              <w:pStyle w:val="0"/>
              <w:jc w:val="center"/>
            </w:pPr>
            <w:r>
              <w:rPr>
                <w:sz w:val="20"/>
              </w:rPr>
              <w:t xml:space="preserve">67 381,20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365,60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471 264,10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6. Паллиативная медицинская помощь &lt;*********&gt;</w:t>
            </w:r>
          </w:p>
        </w:tc>
        <w:tc>
          <w:tcPr>
            <w:tcW w:w="904" w:type="dxa"/>
            <w:vAlign w:val="center"/>
          </w:tcPr>
          <w:p>
            <w:pPr>
              <w:pStyle w:val="0"/>
              <w:jc w:val="center"/>
            </w:pPr>
            <w:r>
              <w:rPr>
                <w:sz w:val="20"/>
              </w:rPr>
              <w:t xml:space="preserve">33</w:t>
            </w:r>
          </w:p>
        </w:tc>
        <w:tc>
          <w:tcPr>
            <w:tcW w:w="1774" w:type="dxa"/>
            <w:vAlign w:val="center"/>
          </w:tcPr>
          <w:p>
            <w:pPr>
              <w:pStyle w:val="0"/>
              <w:jc w:val="center"/>
            </w:pPr>
            <w:r>
              <w:rPr>
                <w:sz w:val="20"/>
              </w:rPr>
              <w:t xml:space="preserve">x</w:t>
            </w:r>
          </w:p>
        </w:tc>
        <w:tc>
          <w:tcPr>
            <w:tcW w:w="1759" w:type="dxa"/>
            <w:vAlign w:val="center"/>
          </w:tcPr>
          <w:p>
            <w:pPr>
              <w:pStyle w:val="0"/>
            </w:pPr>
            <w:r>
              <w:rPr>
                <w:sz w:val="20"/>
              </w:rPr>
            </w:r>
          </w:p>
        </w:tc>
        <w:tc>
          <w:tcPr>
            <w:tcW w:w="1759" w:type="dxa"/>
            <w:vAlign w:val="center"/>
          </w:tcPr>
          <w:p>
            <w:pPr>
              <w:pStyle w:val="0"/>
              <w:jc w:val="center"/>
            </w:pPr>
            <w:r>
              <w:rPr>
                <w:sz w:val="20"/>
              </w:rPr>
              <w:t xml:space="preserve">-</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blPrEx>
          <w:tblBorders>
            <w:insideH w:val="nil"/>
          </w:tblBorders>
        </w:tblPrEx>
        <w:tc>
          <w:tcPr>
            <w:gridSpan w:val="10"/>
            <w:tcW w:w="15747"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63.1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709" w:type="dxa"/>
            <w:vAlign w:val="center"/>
            <w:tcBorders>
              <w:top w:val="nil"/>
            </w:tcBorders>
          </w:tcPr>
          <w:p>
            <w:pPr>
              <w:pStyle w:val="0"/>
              <w:jc w:val="both"/>
            </w:pPr>
            <w:r>
              <w:rPr>
                <w:sz w:val="20"/>
              </w:rPr>
              <w:t xml:space="preserve">6.1. первичная медицинская помощь, в том числе доврачебная и врачебная &lt;*******&gt;, всего (равно строке 63.1), в том числе:</w:t>
            </w:r>
          </w:p>
        </w:tc>
        <w:tc>
          <w:tcPr>
            <w:tcW w:w="904" w:type="dxa"/>
            <w:vAlign w:val="center"/>
            <w:tcBorders>
              <w:top w:val="nil"/>
            </w:tcBorders>
          </w:tcPr>
          <w:p>
            <w:pPr>
              <w:pStyle w:val="0"/>
              <w:jc w:val="center"/>
            </w:pPr>
            <w:r>
              <w:rPr>
                <w:sz w:val="20"/>
              </w:rPr>
              <w:t xml:space="preserve">33.1</w:t>
            </w:r>
          </w:p>
        </w:tc>
        <w:tc>
          <w:tcPr>
            <w:tcW w:w="1774" w:type="dxa"/>
            <w:vAlign w:val="center"/>
            <w:tcBorders>
              <w:top w:val="nil"/>
            </w:tcBorders>
          </w:tcPr>
          <w:p>
            <w:pPr>
              <w:pStyle w:val="0"/>
              <w:jc w:val="center"/>
            </w:pPr>
            <w:r>
              <w:rPr>
                <w:sz w:val="20"/>
              </w:rPr>
              <w:t xml:space="preserve">посещений</w:t>
            </w:r>
          </w:p>
        </w:tc>
        <w:tc>
          <w:tcPr>
            <w:tcW w:w="1759" w:type="dxa"/>
            <w:vAlign w:val="center"/>
            <w:tcBorders>
              <w:top w:val="nil"/>
            </w:tcBorders>
          </w:tcPr>
          <w:p>
            <w:pPr>
              <w:pStyle w:val="0"/>
            </w:pPr>
            <w:r>
              <w:rPr>
                <w:sz w:val="20"/>
              </w:rPr>
            </w:r>
          </w:p>
        </w:tc>
        <w:tc>
          <w:tcPr>
            <w:tcW w:w="1759" w:type="dxa"/>
            <w:vAlign w:val="center"/>
            <w:tcBorders>
              <w:top w:val="nil"/>
            </w:tcBorders>
          </w:tcPr>
          <w:p>
            <w:pPr>
              <w:pStyle w:val="0"/>
            </w:pPr>
            <w:r>
              <w:rPr>
                <w:sz w:val="20"/>
              </w:rPr>
            </w:r>
          </w:p>
        </w:tc>
        <w:tc>
          <w:tcPr>
            <w:tcW w:w="1024" w:type="dxa"/>
            <w:vAlign w:val="center"/>
            <w:tcBorders>
              <w:top w:val="nil"/>
            </w:tcBorders>
          </w:tcPr>
          <w:p>
            <w:pPr>
              <w:pStyle w:val="0"/>
            </w:pPr>
            <w:r>
              <w:rPr>
                <w:sz w:val="20"/>
              </w:rPr>
            </w:r>
          </w:p>
        </w:tc>
        <w:tc>
          <w:tcPr>
            <w:tcW w:w="1134" w:type="dxa"/>
            <w:vAlign w:val="center"/>
            <w:tcBorders>
              <w:top w:val="nil"/>
            </w:tcBorders>
          </w:tcPr>
          <w:p>
            <w:pPr>
              <w:pStyle w:val="0"/>
            </w:pPr>
            <w:r>
              <w:rPr>
                <w:sz w:val="20"/>
              </w:rPr>
            </w:r>
          </w:p>
        </w:tc>
        <w:tc>
          <w:tcPr>
            <w:tcW w:w="1474" w:type="dxa"/>
            <w:vAlign w:val="center"/>
            <w:tcBorders>
              <w:top w:val="nil"/>
            </w:tcBorders>
          </w:tcPr>
          <w:p>
            <w:pPr>
              <w:pStyle w:val="0"/>
            </w:pPr>
            <w:r>
              <w:rPr>
                <w:sz w:val="20"/>
              </w:rPr>
            </w:r>
          </w:p>
        </w:tc>
        <w:tc>
          <w:tcPr>
            <w:tcW w:w="1531" w:type="dxa"/>
            <w:vAlign w:val="center"/>
            <w:tcBorders>
              <w:top w:val="nil"/>
            </w:tcBorders>
          </w:tcPr>
          <w:p>
            <w:pPr>
              <w:pStyle w:val="0"/>
            </w:pPr>
            <w:r>
              <w:rPr>
                <w:sz w:val="20"/>
              </w:rPr>
            </w:r>
          </w:p>
        </w:tc>
        <w:tc>
          <w:tcPr>
            <w:tcW w:w="679" w:type="dxa"/>
            <w:vAlign w:val="center"/>
            <w:tcBorders>
              <w:top w:val="nil"/>
            </w:tcBorders>
          </w:tcPr>
          <w:p>
            <w:pPr>
              <w:pStyle w:val="0"/>
            </w:pPr>
            <w:r>
              <w:rPr>
                <w:sz w:val="20"/>
              </w:rPr>
            </w:r>
          </w:p>
        </w:tc>
      </w:tr>
      <w:tr>
        <w:tblPrEx>
          <w:tblBorders>
            <w:insideH w:val="nil"/>
          </w:tblBorders>
        </w:tblPrEx>
        <w:tc>
          <w:tcPr>
            <w:gridSpan w:val="10"/>
            <w:tcW w:w="15747"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63.1.1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709" w:type="dxa"/>
            <w:vAlign w:val="center"/>
            <w:tcBorders>
              <w:top w:val="nil"/>
            </w:tcBorders>
          </w:tcPr>
          <w:p>
            <w:pPr>
              <w:pStyle w:val="0"/>
              <w:jc w:val="both"/>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4" w:type="dxa"/>
            <w:vAlign w:val="center"/>
            <w:tcBorders>
              <w:top w:val="nil"/>
            </w:tcBorders>
          </w:tcPr>
          <w:p>
            <w:pPr>
              <w:pStyle w:val="0"/>
              <w:jc w:val="center"/>
            </w:pPr>
            <w:r>
              <w:rPr>
                <w:sz w:val="20"/>
              </w:rPr>
              <w:t xml:space="preserve">33.1.1</w:t>
            </w:r>
          </w:p>
        </w:tc>
        <w:tc>
          <w:tcPr>
            <w:tcW w:w="1774" w:type="dxa"/>
            <w:vAlign w:val="center"/>
            <w:tcBorders>
              <w:top w:val="nil"/>
            </w:tcBorders>
          </w:tcPr>
          <w:p>
            <w:pPr>
              <w:pStyle w:val="0"/>
              <w:jc w:val="center"/>
            </w:pPr>
            <w:r>
              <w:rPr>
                <w:sz w:val="20"/>
              </w:rPr>
              <w:t xml:space="preserve">посещений</w:t>
            </w:r>
          </w:p>
        </w:tc>
        <w:tc>
          <w:tcPr>
            <w:tcW w:w="1759" w:type="dxa"/>
            <w:vAlign w:val="center"/>
            <w:tcBorders>
              <w:top w:val="nil"/>
            </w:tcBorders>
          </w:tcPr>
          <w:p>
            <w:pPr>
              <w:pStyle w:val="0"/>
            </w:pPr>
            <w:r>
              <w:rPr>
                <w:sz w:val="20"/>
              </w:rPr>
            </w:r>
          </w:p>
        </w:tc>
        <w:tc>
          <w:tcPr>
            <w:tcW w:w="1759" w:type="dxa"/>
            <w:vAlign w:val="center"/>
            <w:tcBorders>
              <w:top w:val="nil"/>
            </w:tcBorders>
          </w:tcPr>
          <w:p>
            <w:pPr>
              <w:pStyle w:val="0"/>
            </w:pPr>
            <w:r>
              <w:rPr>
                <w:sz w:val="20"/>
              </w:rPr>
            </w:r>
          </w:p>
        </w:tc>
        <w:tc>
          <w:tcPr>
            <w:tcW w:w="1024" w:type="dxa"/>
            <w:vAlign w:val="center"/>
            <w:tcBorders>
              <w:top w:val="nil"/>
            </w:tcBorders>
          </w:tcPr>
          <w:p>
            <w:pPr>
              <w:pStyle w:val="0"/>
            </w:pPr>
            <w:r>
              <w:rPr>
                <w:sz w:val="20"/>
              </w:rPr>
            </w:r>
          </w:p>
        </w:tc>
        <w:tc>
          <w:tcPr>
            <w:tcW w:w="1134" w:type="dxa"/>
            <w:vAlign w:val="center"/>
            <w:tcBorders>
              <w:top w:val="nil"/>
            </w:tcBorders>
          </w:tcPr>
          <w:p>
            <w:pPr>
              <w:pStyle w:val="0"/>
            </w:pPr>
            <w:r>
              <w:rPr>
                <w:sz w:val="20"/>
              </w:rPr>
            </w:r>
          </w:p>
        </w:tc>
        <w:tc>
          <w:tcPr>
            <w:tcW w:w="1474" w:type="dxa"/>
            <w:vAlign w:val="center"/>
            <w:tcBorders>
              <w:top w:val="nil"/>
            </w:tcBorders>
          </w:tcPr>
          <w:p>
            <w:pPr>
              <w:pStyle w:val="0"/>
            </w:pPr>
            <w:r>
              <w:rPr>
                <w:sz w:val="20"/>
              </w:rPr>
            </w:r>
          </w:p>
        </w:tc>
        <w:tc>
          <w:tcPr>
            <w:tcW w:w="1531" w:type="dxa"/>
            <w:vAlign w:val="center"/>
            <w:tcBorders>
              <w:top w:val="nil"/>
            </w:tcBorders>
          </w:tcPr>
          <w:p>
            <w:pPr>
              <w:pStyle w:val="0"/>
            </w:pPr>
            <w:r>
              <w:rPr>
                <w:sz w:val="20"/>
              </w:rPr>
            </w:r>
          </w:p>
        </w:tc>
        <w:tc>
          <w:tcPr>
            <w:tcW w:w="679" w:type="dxa"/>
            <w:vAlign w:val="center"/>
            <w:tcBorders>
              <w:top w:val="nil"/>
            </w:tcBorders>
          </w:tcPr>
          <w:p>
            <w:pPr>
              <w:pStyle w:val="0"/>
            </w:pPr>
            <w:r>
              <w:rPr>
                <w:sz w:val="20"/>
              </w:rPr>
            </w:r>
          </w:p>
        </w:tc>
      </w:tr>
      <w:tr>
        <w:tblPrEx>
          <w:tblBorders>
            <w:insideH w:val="nil"/>
          </w:tblBorders>
        </w:tblPrEx>
        <w:tc>
          <w:tcPr>
            <w:gridSpan w:val="10"/>
            <w:tcW w:w="15747"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63.1.2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709" w:type="dxa"/>
            <w:vAlign w:val="center"/>
            <w:tcBorders>
              <w:top w:val="nil"/>
            </w:tcBorders>
          </w:tcPr>
          <w:p>
            <w:pPr>
              <w:pStyle w:val="0"/>
              <w:jc w:val="both"/>
            </w:pPr>
            <w:r>
              <w:rPr>
                <w:sz w:val="20"/>
              </w:rPr>
              <w:t xml:space="preserve">6.1.2. посещения на дому выездными патронажными бригадами (равно строке 63.1.2)</w:t>
            </w:r>
          </w:p>
        </w:tc>
        <w:tc>
          <w:tcPr>
            <w:tcW w:w="904" w:type="dxa"/>
            <w:vAlign w:val="center"/>
            <w:tcBorders>
              <w:top w:val="nil"/>
            </w:tcBorders>
          </w:tcPr>
          <w:p>
            <w:pPr>
              <w:pStyle w:val="0"/>
              <w:jc w:val="center"/>
            </w:pPr>
            <w:r>
              <w:rPr>
                <w:sz w:val="20"/>
              </w:rPr>
              <w:t xml:space="preserve">33.1.2</w:t>
            </w:r>
          </w:p>
        </w:tc>
        <w:tc>
          <w:tcPr>
            <w:tcW w:w="1774" w:type="dxa"/>
            <w:vAlign w:val="center"/>
            <w:tcBorders>
              <w:top w:val="nil"/>
            </w:tcBorders>
          </w:tcPr>
          <w:p>
            <w:pPr>
              <w:pStyle w:val="0"/>
              <w:jc w:val="center"/>
            </w:pPr>
            <w:r>
              <w:rPr>
                <w:sz w:val="20"/>
              </w:rPr>
              <w:t xml:space="preserve">посещений</w:t>
            </w:r>
          </w:p>
        </w:tc>
        <w:tc>
          <w:tcPr>
            <w:tcW w:w="1759" w:type="dxa"/>
            <w:vAlign w:val="center"/>
            <w:tcBorders>
              <w:top w:val="nil"/>
            </w:tcBorders>
          </w:tcPr>
          <w:p>
            <w:pPr>
              <w:pStyle w:val="0"/>
            </w:pPr>
            <w:r>
              <w:rPr>
                <w:sz w:val="20"/>
              </w:rPr>
            </w:r>
          </w:p>
        </w:tc>
        <w:tc>
          <w:tcPr>
            <w:tcW w:w="1759" w:type="dxa"/>
            <w:vAlign w:val="center"/>
            <w:tcBorders>
              <w:top w:val="nil"/>
            </w:tcBorders>
          </w:tcPr>
          <w:p>
            <w:pPr>
              <w:pStyle w:val="0"/>
            </w:pPr>
            <w:r>
              <w:rPr>
                <w:sz w:val="20"/>
              </w:rPr>
            </w:r>
          </w:p>
        </w:tc>
        <w:tc>
          <w:tcPr>
            <w:tcW w:w="1024" w:type="dxa"/>
            <w:vAlign w:val="center"/>
            <w:tcBorders>
              <w:top w:val="nil"/>
            </w:tcBorders>
          </w:tcPr>
          <w:p>
            <w:pPr>
              <w:pStyle w:val="0"/>
            </w:pPr>
            <w:r>
              <w:rPr>
                <w:sz w:val="20"/>
              </w:rPr>
            </w:r>
          </w:p>
        </w:tc>
        <w:tc>
          <w:tcPr>
            <w:tcW w:w="1134" w:type="dxa"/>
            <w:vAlign w:val="center"/>
            <w:tcBorders>
              <w:top w:val="nil"/>
            </w:tcBorders>
          </w:tcPr>
          <w:p>
            <w:pPr>
              <w:pStyle w:val="0"/>
            </w:pPr>
            <w:r>
              <w:rPr>
                <w:sz w:val="20"/>
              </w:rPr>
            </w:r>
          </w:p>
        </w:tc>
        <w:tc>
          <w:tcPr>
            <w:tcW w:w="1474" w:type="dxa"/>
            <w:vAlign w:val="center"/>
            <w:tcBorders>
              <w:top w:val="nil"/>
            </w:tcBorders>
          </w:tcPr>
          <w:p>
            <w:pPr>
              <w:pStyle w:val="0"/>
            </w:pPr>
            <w:r>
              <w:rPr>
                <w:sz w:val="20"/>
              </w:rPr>
            </w:r>
          </w:p>
        </w:tc>
        <w:tc>
          <w:tcPr>
            <w:tcW w:w="1531" w:type="dxa"/>
            <w:vAlign w:val="center"/>
            <w:tcBorders>
              <w:top w:val="nil"/>
            </w:tcBorders>
          </w:tcPr>
          <w:p>
            <w:pPr>
              <w:pStyle w:val="0"/>
            </w:pPr>
            <w:r>
              <w:rPr>
                <w:sz w:val="20"/>
              </w:rPr>
            </w:r>
          </w:p>
        </w:tc>
        <w:tc>
          <w:tcPr>
            <w:tcW w:w="679" w:type="dxa"/>
            <w:vAlign w:val="center"/>
            <w:tcBorders>
              <w:top w:val="nil"/>
            </w:tcBorders>
          </w:tcPr>
          <w:p>
            <w:pPr>
              <w:pStyle w:val="0"/>
            </w:pPr>
            <w:r>
              <w:rPr>
                <w:sz w:val="20"/>
              </w:rPr>
            </w:r>
          </w:p>
        </w:tc>
      </w:tr>
      <w:tr>
        <w:tc>
          <w:tcPr>
            <w:tcW w:w="3709" w:type="dxa"/>
            <w:vAlign w:val="center"/>
          </w:tcPr>
          <w:p>
            <w:pPr>
              <w:pStyle w:val="0"/>
              <w:jc w:val="both"/>
            </w:pPr>
            <w:r>
              <w:rPr>
                <w:sz w:val="20"/>
              </w:rPr>
              <w:t xml:space="preserve">6.2. оказываемая в стационарных условиях (включая койки паллиативной медицинской помощи и койки сестринского ухода) (равно </w:t>
            </w:r>
            <w:hyperlink w:history="0" w:anchor="P2688" w:tooltip="6.2. оказываемая в стационарных условиях (включая койки паллиативной медицинской помощи и койки сестринского ухода)">
              <w:r>
                <w:rPr>
                  <w:sz w:val="20"/>
                  <w:color w:val="0000ff"/>
                </w:rPr>
                <w:t xml:space="preserve">строке 63.2</w:t>
              </w:r>
            </w:hyperlink>
            <w:r>
              <w:rPr>
                <w:sz w:val="20"/>
              </w:rPr>
              <w:t xml:space="preserve">)</w:t>
            </w:r>
          </w:p>
        </w:tc>
        <w:tc>
          <w:tcPr>
            <w:tcW w:w="904" w:type="dxa"/>
            <w:vAlign w:val="center"/>
          </w:tcPr>
          <w:p>
            <w:pPr>
              <w:pStyle w:val="0"/>
              <w:jc w:val="center"/>
            </w:pPr>
            <w:r>
              <w:rPr>
                <w:sz w:val="20"/>
              </w:rPr>
              <w:t xml:space="preserve">33.2</w:t>
            </w:r>
          </w:p>
        </w:tc>
        <w:tc>
          <w:tcPr>
            <w:tcW w:w="1774" w:type="dxa"/>
            <w:vAlign w:val="center"/>
          </w:tcPr>
          <w:p>
            <w:pPr>
              <w:pStyle w:val="0"/>
              <w:jc w:val="center"/>
            </w:pPr>
            <w:r>
              <w:rPr>
                <w:sz w:val="20"/>
              </w:rPr>
              <w:t xml:space="preserve">посещений</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p>
            <w:pPr>
              <w:pStyle w:val="0"/>
              <w:jc w:val="both"/>
            </w:pPr>
            <w:r>
              <w:rPr>
                <w:sz w:val="20"/>
              </w:rPr>
              <w:t xml:space="preserve">6.3. оказываемая в условиях дневного стационара (равно </w:t>
            </w:r>
            <w:hyperlink w:history="0" w:anchor="P2698" w:tooltip="6.3. оказываемая в условиях дневного стационара">
              <w:r>
                <w:rPr>
                  <w:sz w:val="20"/>
                  <w:color w:val="0000ff"/>
                </w:rPr>
                <w:t xml:space="preserve">строке 63.3</w:t>
              </w:r>
            </w:hyperlink>
            <w:r>
              <w:rPr>
                <w:sz w:val="20"/>
              </w:rPr>
              <w:t xml:space="preserve">)</w:t>
            </w:r>
          </w:p>
        </w:tc>
        <w:tc>
          <w:tcPr>
            <w:tcW w:w="904" w:type="dxa"/>
            <w:vAlign w:val="center"/>
          </w:tcPr>
          <w:p>
            <w:pPr>
              <w:pStyle w:val="0"/>
              <w:jc w:val="center"/>
            </w:pPr>
            <w:r>
              <w:rPr>
                <w:sz w:val="20"/>
              </w:rPr>
              <w:t xml:space="preserve">33.3</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jc w:val="center"/>
            </w:pPr>
            <w:r>
              <w:rPr>
                <w:sz w:val="20"/>
              </w:rPr>
              <w:t xml:space="preserve">-</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7. Расходы на ведение дела СМО (сумма </w:t>
            </w:r>
            <w:hyperlink w:history="0" w:anchor="P2268" w:tooltip="6. Расходы на ведение дела СМО">
              <w:r>
                <w:rPr>
                  <w:sz w:val="20"/>
                  <w:color w:val="0000ff"/>
                </w:rPr>
                <w:t xml:space="preserve">строк 49</w:t>
              </w:r>
            </w:hyperlink>
            <w:r>
              <w:rPr>
                <w:sz w:val="20"/>
              </w:rPr>
              <w:t xml:space="preserve"> + </w:t>
            </w:r>
            <w:hyperlink w:history="0" w:anchor="P2708" w:tooltip="7. Расходы на ведение дела СМО">
              <w:r>
                <w:rPr>
                  <w:sz w:val="20"/>
                  <w:color w:val="0000ff"/>
                </w:rPr>
                <w:t xml:space="preserve">64</w:t>
              </w:r>
            </w:hyperlink>
            <w:r>
              <w:rPr>
                <w:sz w:val="20"/>
              </w:rPr>
              <w:t xml:space="preserve"> + </w:t>
            </w:r>
            <w:hyperlink w:history="0" w:anchor="P3089" w:tooltip="5. Расходы на ведение дела СМО">
              <w:r>
                <w:rPr>
                  <w:sz w:val="20"/>
                  <w:color w:val="0000ff"/>
                </w:rPr>
                <w:t xml:space="preserve">79</w:t>
              </w:r>
            </w:hyperlink>
            <w:r>
              <w:rPr>
                <w:sz w:val="20"/>
              </w:rPr>
              <w:t xml:space="preserve">)</w:t>
            </w:r>
          </w:p>
        </w:tc>
        <w:tc>
          <w:tcPr>
            <w:tcW w:w="904" w:type="dxa"/>
            <w:vAlign w:val="center"/>
          </w:tcPr>
          <w:p>
            <w:pPr>
              <w:pStyle w:val="0"/>
              <w:jc w:val="center"/>
            </w:pPr>
            <w:r>
              <w:rPr>
                <w:sz w:val="20"/>
              </w:rPr>
              <w:t xml:space="preserve">34</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183,30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236 300,00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8. Иные расходы (равно </w:t>
            </w:r>
            <w:hyperlink w:history="0" w:anchor="P2718" w:tooltip="8. Иные расходы (равно строке)">
              <w:r>
                <w:rPr>
                  <w:sz w:val="20"/>
                  <w:color w:val="0000ff"/>
                </w:rPr>
                <w:t xml:space="preserve">строке 65</w:t>
              </w:r>
            </w:hyperlink>
            <w:r>
              <w:rPr>
                <w:sz w:val="20"/>
              </w:rPr>
              <w:t xml:space="preserve">)</w:t>
            </w:r>
          </w:p>
        </w:tc>
        <w:tc>
          <w:tcPr>
            <w:tcW w:w="904" w:type="dxa"/>
            <w:vAlign w:val="center"/>
          </w:tcPr>
          <w:p>
            <w:pPr>
              <w:pStyle w:val="0"/>
              <w:jc w:val="center"/>
            </w:pPr>
            <w:r>
              <w:rPr>
                <w:sz w:val="20"/>
              </w:rPr>
              <w:t xml:space="preserve">35</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из </w:t>
            </w:r>
            <w:hyperlink w:history="0" w:anchor="P1450" w:tooltip="III. Медицинская помощь в рамках территориальной программы ОМС:">
              <w:r>
                <w:rPr>
                  <w:sz w:val="20"/>
                  <w:color w:val="0000ff"/>
                </w:rPr>
                <w:t xml:space="preserve">строки 20</w:t>
              </w:r>
            </w:hyperlink>
            <w:r>
              <w:rPr>
                <w:sz w:val="20"/>
              </w:rPr>
              <w:t xml:space="preserve">:</w:t>
            </w:r>
          </w:p>
        </w:tc>
        <w:tc>
          <w:tcPr>
            <w:tcW w:w="904" w:type="dxa"/>
            <w:vAlign w:val="center"/>
          </w:tcPr>
          <w:p>
            <w:pPr>
              <w:pStyle w:val="0"/>
              <w:jc w:val="center"/>
            </w:pPr>
            <w:r>
              <w:rPr>
                <w:sz w:val="20"/>
              </w:rPr>
              <w:t xml:space="preserve">-</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04" w:type="dxa"/>
            <w:vAlign w:val="center"/>
          </w:tcPr>
          <w:p>
            <w:pPr>
              <w:pStyle w:val="0"/>
              <w:jc w:val="center"/>
            </w:pPr>
            <w:r>
              <w:rPr>
                <w:sz w:val="20"/>
              </w:rPr>
              <w:t xml:space="preserve">36</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24 101,80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31 066 677,20</w:t>
            </w:r>
          </w:p>
        </w:tc>
        <w:tc>
          <w:tcPr>
            <w:tcW w:w="679" w:type="dxa"/>
            <w:vAlign w:val="center"/>
          </w:tcPr>
          <w:p>
            <w:pPr>
              <w:pStyle w:val="0"/>
            </w:pPr>
            <w:r>
              <w:rPr>
                <w:sz w:val="20"/>
              </w:rPr>
            </w:r>
          </w:p>
        </w:tc>
      </w:tr>
      <w:tr>
        <w:tc>
          <w:tcPr>
            <w:tcW w:w="3709" w:type="dxa"/>
            <w:vAlign w:val="center"/>
          </w:tcPr>
          <w:bookmarkStart w:id="1918" w:name="P1918"/>
          <w:bookmarkEnd w:id="1918"/>
          <w:p>
            <w:pPr>
              <w:pStyle w:val="0"/>
              <w:jc w:val="both"/>
            </w:pPr>
            <w:r>
              <w:rPr>
                <w:sz w:val="20"/>
              </w:rPr>
              <w:t xml:space="preserve">1. Скорая, в том числе скорая специализированная, медицинская помощь</w:t>
            </w:r>
          </w:p>
        </w:tc>
        <w:tc>
          <w:tcPr>
            <w:tcW w:w="904" w:type="dxa"/>
            <w:vAlign w:val="center"/>
          </w:tcPr>
          <w:p>
            <w:pPr>
              <w:pStyle w:val="0"/>
              <w:jc w:val="center"/>
            </w:pPr>
            <w:r>
              <w:rPr>
                <w:sz w:val="20"/>
              </w:rPr>
              <w:t xml:space="preserve">37</w:t>
            </w:r>
          </w:p>
        </w:tc>
        <w:tc>
          <w:tcPr>
            <w:tcW w:w="1774"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0,290</w:t>
            </w:r>
          </w:p>
        </w:tc>
        <w:tc>
          <w:tcPr>
            <w:tcW w:w="1759" w:type="dxa"/>
            <w:vAlign w:val="center"/>
          </w:tcPr>
          <w:p>
            <w:pPr>
              <w:pStyle w:val="0"/>
              <w:jc w:val="center"/>
            </w:pPr>
            <w:r>
              <w:rPr>
                <w:sz w:val="20"/>
              </w:rPr>
              <w:t xml:space="preserve">5 106,50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1 480,90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1 908 848,10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0"/>
              </w:rPr>
              <w:t xml:space="preserve">38</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39</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1948" w:name="P1948"/>
          <w:bookmarkEnd w:id="1948"/>
          <w:p>
            <w:pPr>
              <w:pStyle w:val="0"/>
              <w:jc w:val="both"/>
            </w:pPr>
            <w:r>
              <w:rPr>
                <w:sz w:val="20"/>
              </w:rPr>
              <w:t xml:space="preserve">2.1.1. посещения с профилактическими и иными целями, всего (сумма </w:t>
            </w:r>
            <w:hyperlink w:history="0" w:anchor="P1958" w:tooltip="для проведения профилактических медицинских осмотров">
              <w:r>
                <w:rPr>
                  <w:sz w:val="20"/>
                  <w:color w:val="0000ff"/>
                </w:rPr>
                <w:t xml:space="preserve">строк 39.1.1</w:t>
              </w:r>
            </w:hyperlink>
            <w:r>
              <w:rPr>
                <w:sz w:val="20"/>
              </w:rPr>
              <w:t xml:space="preserve"> + </w:t>
            </w:r>
            <w:hyperlink w:history="0" w:anchor="P1968" w:tooltip="для проведения диспансеризации, всего, в том числе:">
              <w:r>
                <w:rPr>
                  <w:sz w:val="20"/>
                  <w:color w:val="0000ff"/>
                </w:rPr>
                <w:t xml:space="preserve">39.1.2</w:t>
              </w:r>
            </w:hyperlink>
            <w:r>
              <w:rPr>
                <w:sz w:val="20"/>
              </w:rPr>
              <w:t xml:space="preserve"> + </w:t>
            </w:r>
            <w:hyperlink w:history="0" w:anchor="P1988" w:tooltip="для посещений с иными целями">
              <w:r>
                <w:rPr>
                  <w:sz w:val="20"/>
                  <w:color w:val="0000ff"/>
                </w:rPr>
                <w:t xml:space="preserve">39.1.3</w:t>
              </w:r>
            </w:hyperlink>
            <w:r>
              <w:rPr>
                <w:sz w:val="20"/>
              </w:rPr>
              <w:t xml:space="preserve">), из них:</w:t>
            </w:r>
          </w:p>
        </w:tc>
        <w:tc>
          <w:tcPr>
            <w:tcW w:w="904" w:type="dxa"/>
            <w:vAlign w:val="center"/>
          </w:tcPr>
          <w:p>
            <w:pPr>
              <w:pStyle w:val="0"/>
              <w:jc w:val="center"/>
            </w:pPr>
            <w:r>
              <w:rPr>
                <w:sz w:val="20"/>
              </w:rPr>
              <w:t xml:space="preserve">39.1</w:t>
            </w:r>
          </w:p>
        </w:tc>
        <w:tc>
          <w:tcPr>
            <w:tcW w:w="1774" w:type="dxa"/>
            <w:vAlign w:val="center"/>
          </w:tcPr>
          <w:p>
            <w:pPr>
              <w:pStyle w:val="0"/>
              <w:jc w:val="center"/>
            </w:pPr>
            <w:r>
              <w:rPr>
                <w:sz w:val="20"/>
              </w:rPr>
              <w:t xml:space="preserve">посещения / комплексные посещения</w:t>
            </w:r>
          </w:p>
        </w:tc>
        <w:tc>
          <w:tcPr>
            <w:tcW w:w="1759" w:type="dxa"/>
            <w:vAlign w:val="center"/>
          </w:tcPr>
          <w:p>
            <w:pPr>
              <w:pStyle w:val="0"/>
              <w:jc w:val="center"/>
            </w:pPr>
            <w:r>
              <w:rPr>
                <w:sz w:val="20"/>
              </w:rPr>
              <w:t xml:space="preserve">2,730267</w:t>
            </w:r>
          </w:p>
        </w:tc>
        <w:tc>
          <w:tcPr>
            <w:tcW w:w="1759" w:type="dxa"/>
            <w:vAlign w:val="center"/>
          </w:tcPr>
          <w:p>
            <w:pPr>
              <w:pStyle w:val="0"/>
            </w:pPr>
            <w:r>
              <w:rPr>
                <w:sz w:val="20"/>
              </w:rPr>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3 304,80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4 259 845,10</w:t>
            </w:r>
          </w:p>
        </w:tc>
        <w:tc>
          <w:tcPr>
            <w:tcW w:w="679" w:type="dxa"/>
            <w:vAlign w:val="center"/>
          </w:tcPr>
          <w:p>
            <w:pPr>
              <w:pStyle w:val="0"/>
              <w:jc w:val="center"/>
            </w:pPr>
            <w:r>
              <w:rPr>
                <w:sz w:val="20"/>
              </w:rPr>
              <w:t xml:space="preserve">x</w:t>
            </w:r>
          </w:p>
        </w:tc>
      </w:tr>
      <w:tr>
        <w:tc>
          <w:tcPr>
            <w:tcW w:w="3709" w:type="dxa"/>
            <w:vAlign w:val="center"/>
          </w:tcPr>
          <w:bookmarkStart w:id="1958" w:name="P1958"/>
          <w:bookmarkEnd w:id="1958"/>
          <w:p>
            <w:pPr>
              <w:pStyle w:val="0"/>
              <w:jc w:val="both"/>
            </w:pPr>
            <w:r>
              <w:rPr>
                <w:sz w:val="20"/>
              </w:rPr>
              <w:t xml:space="preserve">для проведения профилактических медицинских осмотров</w:t>
            </w:r>
          </w:p>
        </w:tc>
        <w:tc>
          <w:tcPr>
            <w:tcW w:w="904" w:type="dxa"/>
            <w:vAlign w:val="center"/>
          </w:tcPr>
          <w:p>
            <w:pPr>
              <w:pStyle w:val="0"/>
              <w:jc w:val="center"/>
            </w:pPr>
            <w:r>
              <w:rPr>
                <w:sz w:val="20"/>
              </w:rPr>
              <w:t xml:space="preserve">39.1.1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0,26559</w:t>
            </w:r>
          </w:p>
        </w:tc>
        <w:tc>
          <w:tcPr>
            <w:tcW w:w="1759" w:type="dxa"/>
            <w:vAlign w:val="center"/>
          </w:tcPr>
          <w:p>
            <w:pPr>
              <w:pStyle w:val="0"/>
              <w:jc w:val="center"/>
            </w:pPr>
            <w:r>
              <w:rPr>
                <w:sz w:val="20"/>
              </w:rPr>
              <w:t xml:space="preserve">3 177,80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844,00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1 087 888,10</w:t>
            </w:r>
          </w:p>
        </w:tc>
        <w:tc>
          <w:tcPr>
            <w:tcW w:w="679" w:type="dxa"/>
            <w:vAlign w:val="center"/>
          </w:tcPr>
          <w:p>
            <w:pPr>
              <w:pStyle w:val="0"/>
              <w:jc w:val="center"/>
            </w:pPr>
            <w:r>
              <w:rPr>
                <w:sz w:val="20"/>
              </w:rPr>
              <w:t xml:space="preserve">x</w:t>
            </w:r>
          </w:p>
        </w:tc>
      </w:tr>
      <w:tr>
        <w:tc>
          <w:tcPr>
            <w:tcW w:w="3709" w:type="dxa"/>
            <w:vAlign w:val="center"/>
          </w:tcPr>
          <w:bookmarkStart w:id="1968" w:name="P1968"/>
          <w:bookmarkEnd w:id="1968"/>
          <w:p>
            <w:pPr>
              <w:pStyle w:val="0"/>
              <w:jc w:val="both"/>
            </w:pPr>
            <w:r>
              <w:rPr>
                <w:sz w:val="20"/>
              </w:rPr>
              <w:t xml:space="preserve">для проведения диспансеризации, всего, в том числе:</w:t>
            </w:r>
          </w:p>
        </w:tc>
        <w:tc>
          <w:tcPr>
            <w:tcW w:w="904" w:type="dxa"/>
            <w:vAlign w:val="center"/>
          </w:tcPr>
          <w:p>
            <w:pPr>
              <w:pStyle w:val="0"/>
              <w:jc w:val="center"/>
            </w:pPr>
            <w:r>
              <w:rPr>
                <w:sz w:val="20"/>
              </w:rPr>
              <w:t xml:space="preserve">39.1.2</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0,331413</w:t>
            </w:r>
          </w:p>
        </w:tc>
        <w:tc>
          <w:tcPr>
            <w:tcW w:w="1759" w:type="dxa"/>
            <w:vAlign w:val="center"/>
          </w:tcPr>
          <w:p>
            <w:pPr>
              <w:pStyle w:val="0"/>
              <w:jc w:val="center"/>
            </w:pPr>
            <w:r>
              <w:rPr>
                <w:sz w:val="20"/>
              </w:rPr>
              <w:t xml:space="preserve">3 883,70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1 287,10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1 659 054,50</w:t>
            </w:r>
          </w:p>
        </w:tc>
        <w:tc>
          <w:tcPr>
            <w:tcW w:w="679" w:type="dxa"/>
            <w:vAlign w:val="center"/>
          </w:tcPr>
          <w:p>
            <w:pPr>
              <w:pStyle w:val="0"/>
              <w:jc w:val="center"/>
            </w:pPr>
            <w:r>
              <w:rPr>
                <w:sz w:val="20"/>
              </w:rPr>
              <w:t xml:space="preserve">x</w:t>
            </w:r>
          </w:p>
        </w:tc>
      </w:tr>
      <w:tr>
        <w:tc>
          <w:tcPr>
            <w:tcW w:w="3709" w:type="dxa"/>
            <w:vAlign w:val="center"/>
          </w:tcPr>
          <w:bookmarkStart w:id="1978" w:name="P1978"/>
          <w:bookmarkEnd w:id="1978"/>
          <w:p>
            <w:pPr>
              <w:pStyle w:val="0"/>
              <w:jc w:val="both"/>
            </w:pPr>
            <w:r>
              <w:rPr>
                <w:sz w:val="20"/>
              </w:rPr>
              <w:t xml:space="preserve">для проведения углубленной диспансеризации</w:t>
            </w:r>
          </w:p>
        </w:tc>
        <w:tc>
          <w:tcPr>
            <w:tcW w:w="904" w:type="dxa"/>
            <w:vAlign w:val="center"/>
          </w:tcPr>
          <w:p>
            <w:pPr>
              <w:pStyle w:val="0"/>
              <w:jc w:val="center"/>
            </w:pPr>
            <w:r>
              <w:rPr>
                <w:sz w:val="20"/>
              </w:rPr>
              <w:t xml:space="preserve">39.1.2.1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0,046383</w:t>
            </w:r>
          </w:p>
        </w:tc>
        <w:tc>
          <w:tcPr>
            <w:tcW w:w="1759" w:type="dxa"/>
            <w:vAlign w:val="center"/>
          </w:tcPr>
          <w:p>
            <w:pPr>
              <w:pStyle w:val="0"/>
              <w:jc w:val="center"/>
            </w:pPr>
            <w:r>
              <w:rPr>
                <w:sz w:val="20"/>
              </w:rPr>
              <w:t xml:space="preserve">1 679,30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77,90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100 400,30</w:t>
            </w:r>
          </w:p>
        </w:tc>
        <w:tc>
          <w:tcPr>
            <w:tcW w:w="679" w:type="dxa"/>
            <w:vAlign w:val="center"/>
          </w:tcPr>
          <w:p>
            <w:pPr>
              <w:pStyle w:val="0"/>
              <w:jc w:val="center"/>
            </w:pPr>
            <w:r>
              <w:rPr>
                <w:sz w:val="20"/>
              </w:rPr>
              <w:t xml:space="preserve">x</w:t>
            </w:r>
          </w:p>
        </w:tc>
      </w:tr>
      <w:tr>
        <w:tc>
          <w:tcPr>
            <w:tcW w:w="3709" w:type="dxa"/>
            <w:vAlign w:val="center"/>
          </w:tcPr>
          <w:bookmarkStart w:id="1988" w:name="P1988"/>
          <w:bookmarkEnd w:id="1988"/>
          <w:p>
            <w:pPr>
              <w:pStyle w:val="0"/>
              <w:jc w:val="both"/>
            </w:pPr>
            <w:r>
              <w:rPr>
                <w:sz w:val="20"/>
              </w:rPr>
              <w:t xml:space="preserve">для посещений с иными целями</w:t>
            </w:r>
          </w:p>
        </w:tc>
        <w:tc>
          <w:tcPr>
            <w:tcW w:w="904" w:type="dxa"/>
            <w:vAlign w:val="center"/>
          </w:tcPr>
          <w:p>
            <w:pPr>
              <w:pStyle w:val="0"/>
              <w:jc w:val="center"/>
            </w:pPr>
            <w:r>
              <w:rPr>
                <w:sz w:val="20"/>
              </w:rPr>
              <w:t xml:space="preserve">39.1.3</w:t>
            </w:r>
          </w:p>
        </w:tc>
        <w:tc>
          <w:tcPr>
            <w:tcW w:w="1774"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2,133264</w:t>
            </w:r>
          </w:p>
        </w:tc>
        <w:tc>
          <w:tcPr>
            <w:tcW w:w="1759" w:type="dxa"/>
            <w:vAlign w:val="center"/>
          </w:tcPr>
          <w:p>
            <w:pPr>
              <w:pStyle w:val="0"/>
              <w:jc w:val="center"/>
            </w:pPr>
            <w:r>
              <w:rPr>
                <w:sz w:val="20"/>
              </w:rPr>
              <w:t xml:space="preserve">550,20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1 173,70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1 512 902,50</w:t>
            </w:r>
          </w:p>
        </w:tc>
        <w:tc>
          <w:tcPr>
            <w:tcW w:w="679" w:type="dxa"/>
            <w:vAlign w:val="center"/>
          </w:tcPr>
          <w:p>
            <w:pPr>
              <w:pStyle w:val="0"/>
              <w:jc w:val="center"/>
            </w:pPr>
            <w:r>
              <w:rPr>
                <w:sz w:val="20"/>
              </w:rPr>
              <w:t xml:space="preserve">x</w:t>
            </w:r>
          </w:p>
        </w:tc>
      </w:tr>
      <w:tr>
        <w:tc>
          <w:tcPr>
            <w:tcW w:w="3709" w:type="dxa"/>
            <w:vAlign w:val="center"/>
          </w:tcPr>
          <w:bookmarkStart w:id="1998" w:name="P1998"/>
          <w:bookmarkEnd w:id="1998"/>
          <w:p>
            <w:pPr>
              <w:pStyle w:val="0"/>
              <w:jc w:val="both"/>
            </w:pPr>
            <w:r>
              <w:rPr>
                <w:sz w:val="20"/>
              </w:rPr>
              <w:t xml:space="preserve">2.1.2. в неотложной форме</w:t>
            </w:r>
          </w:p>
        </w:tc>
        <w:tc>
          <w:tcPr>
            <w:tcW w:w="904" w:type="dxa"/>
            <w:vAlign w:val="center"/>
          </w:tcPr>
          <w:p>
            <w:pPr>
              <w:pStyle w:val="0"/>
              <w:jc w:val="center"/>
            </w:pPr>
            <w:r>
              <w:rPr>
                <w:sz w:val="20"/>
              </w:rPr>
              <w:t xml:space="preserve">39.2</w:t>
            </w:r>
          </w:p>
        </w:tc>
        <w:tc>
          <w:tcPr>
            <w:tcW w:w="1774" w:type="dxa"/>
            <w:vAlign w:val="center"/>
          </w:tcPr>
          <w:p>
            <w:pPr>
              <w:pStyle w:val="0"/>
              <w:jc w:val="center"/>
            </w:pPr>
            <w:r>
              <w:rPr>
                <w:sz w:val="20"/>
              </w:rPr>
              <w:t xml:space="preserve">посещение</w:t>
            </w:r>
          </w:p>
        </w:tc>
        <w:tc>
          <w:tcPr>
            <w:tcW w:w="1759" w:type="dxa"/>
            <w:vAlign w:val="center"/>
          </w:tcPr>
          <w:p>
            <w:pPr>
              <w:pStyle w:val="0"/>
              <w:jc w:val="center"/>
            </w:pPr>
            <w:r>
              <w:rPr>
                <w:sz w:val="20"/>
              </w:rPr>
              <w:t xml:space="preserve">0,540</w:t>
            </w:r>
          </w:p>
        </w:tc>
        <w:tc>
          <w:tcPr>
            <w:tcW w:w="1759" w:type="dxa"/>
            <w:vAlign w:val="center"/>
          </w:tcPr>
          <w:p>
            <w:pPr>
              <w:pStyle w:val="0"/>
              <w:jc w:val="center"/>
            </w:pPr>
            <w:r>
              <w:rPr>
                <w:sz w:val="20"/>
              </w:rPr>
              <w:t xml:space="preserve">1 192,70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644,10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830 177,60</w:t>
            </w:r>
          </w:p>
        </w:tc>
        <w:tc>
          <w:tcPr>
            <w:tcW w:w="679" w:type="dxa"/>
            <w:vAlign w:val="center"/>
          </w:tcPr>
          <w:p>
            <w:pPr>
              <w:pStyle w:val="0"/>
              <w:jc w:val="center"/>
            </w:pPr>
            <w:r>
              <w:rPr>
                <w:sz w:val="20"/>
              </w:rPr>
              <w:t xml:space="preserve">x</w:t>
            </w:r>
          </w:p>
        </w:tc>
      </w:tr>
      <w:tr>
        <w:tc>
          <w:tcPr>
            <w:tcW w:w="3709" w:type="dxa"/>
            <w:vAlign w:val="center"/>
          </w:tcPr>
          <w:bookmarkStart w:id="2008" w:name="P2008"/>
          <w:bookmarkEnd w:id="2008"/>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0"/>
              </w:rPr>
              <w:t xml:space="preserve">39.3</w:t>
            </w:r>
          </w:p>
        </w:tc>
        <w:tc>
          <w:tcPr>
            <w:tcW w:w="1774"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1,7877</w:t>
            </w:r>
          </w:p>
        </w:tc>
        <w:tc>
          <w:tcPr>
            <w:tcW w:w="1759" w:type="dxa"/>
            <w:vAlign w:val="center"/>
          </w:tcPr>
          <w:p>
            <w:pPr>
              <w:pStyle w:val="0"/>
              <w:jc w:val="center"/>
            </w:pPr>
            <w:r>
              <w:rPr>
                <w:sz w:val="20"/>
              </w:rPr>
              <w:t xml:space="preserve">2 677,30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4 786,20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6 169 257,60</w:t>
            </w:r>
          </w:p>
        </w:tc>
        <w:tc>
          <w:tcPr>
            <w:tcW w:w="679" w:type="dxa"/>
            <w:vAlign w:val="center"/>
          </w:tcPr>
          <w:p>
            <w:pPr>
              <w:pStyle w:val="0"/>
              <w:jc w:val="center"/>
            </w:pPr>
            <w:r>
              <w:rPr>
                <w:sz w:val="20"/>
              </w:rPr>
              <w:t xml:space="preserve">x</w:t>
            </w:r>
          </w:p>
        </w:tc>
      </w:tr>
      <w:tr>
        <w:tc>
          <w:tcPr>
            <w:tcW w:w="3709" w:type="dxa"/>
            <w:vAlign w:val="center"/>
          </w:tcPr>
          <w:bookmarkStart w:id="2018" w:name="P2018"/>
          <w:bookmarkEnd w:id="2018"/>
          <w:p>
            <w:pPr>
              <w:pStyle w:val="0"/>
              <w:jc w:val="both"/>
            </w:pPr>
            <w:r>
              <w:rPr>
                <w:sz w:val="20"/>
              </w:rPr>
              <w:t xml:space="preserve">компьютерная томография</w:t>
            </w:r>
          </w:p>
        </w:tc>
        <w:tc>
          <w:tcPr>
            <w:tcW w:w="904" w:type="dxa"/>
            <w:vAlign w:val="center"/>
          </w:tcPr>
          <w:p>
            <w:pPr>
              <w:pStyle w:val="0"/>
              <w:jc w:val="center"/>
            </w:pPr>
            <w:r>
              <w:rPr>
                <w:sz w:val="20"/>
              </w:rPr>
              <w:t xml:space="preserve">39.3.1</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0,048062</w:t>
            </w:r>
          </w:p>
        </w:tc>
        <w:tc>
          <w:tcPr>
            <w:tcW w:w="1759" w:type="dxa"/>
            <w:vAlign w:val="center"/>
          </w:tcPr>
          <w:p>
            <w:pPr>
              <w:pStyle w:val="0"/>
              <w:jc w:val="center"/>
            </w:pPr>
            <w:r>
              <w:rPr>
                <w:sz w:val="20"/>
              </w:rPr>
              <w:t xml:space="preserve">4 170,10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200,40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258 341,90</w:t>
            </w:r>
          </w:p>
        </w:tc>
        <w:tc>
          <w:tcPr>
            <w:tcW w:w="679" w:type="dxa"/>
            <w:vAlign w:val="center"/>
          </w:tcPr>
          <w:p>
            <w:pPr>
              <w:pStyle w:val="0"/>
              <w:jc w:val="center"/>
            </w:pPr>
            <w:r>
              <w:rPr>
                <w:sz w:val="20"/>
              </w:rPr>
              <w:t xml:space="preserve">x</w:t>
            </w:r>
          </w:p>
        </w:tc>
      </w:tr>
      <w:tr>
        <w:tc>
          <w:tcPr>
            <w:tcW w:w="3709" w:type="dxa"/>
            <w:vAlign w:val="center"/>
          </w:tcPr>
          <w:bookmarkStart w:id="2028" w:name="P2028"/>
          <w:bookmarkEnd w:id="2028"/>
          <w:p>
            <w:pPr>
              <w:pStyle w:val="0"/>
              <w:jc w:val="both"/>
            </w:pPr>
            <w:r>
              <w:rPr>
                <w:sz w:val="20"/>
              </w:rPr>
              <w:t xml:space="preserve">магнитно-резонансная томография</w:t>
            </w:r>
          </w:p>
        </w:tc>
        <w:tc>
          <w:tcPr>
            <w:tcW w:w="904" w:type="dxa"/>
            <w:vAlign w:val="center"/>
          </w:tcPr>
          <w:p>
            <w:pPr>
              <w:pStyle w:val="0"/>
              <w:jc w:val="center"/>
            </w:pPr>
            <w:r>
              <w:rPr>
                <w:sz w:val="20"/>
              </w:rPr>
              <w:t xml:space="preserve">39.3.2</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0,017313</w:t>
            </w:r>
          </w:p>
        </w:tc>
        <w:tc>
          <w:tcPr>
            <w:tcW w:w="1759" w:type="dxa"/>
            <w:vAlign w:val="center"/>
          </w:tcPr>
          <w:p>
            <w:pPr>
              <w:pStyle w:val="0"/>
              <w:jc w:val="center"/>
            </w:pPr>
            <w:r>
              <w:rPr>
                <w:sz w:val="20"/>
              </w:rPr>
              <w:t xml:space="preserve">5 694,00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98,60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127 067,30</w:t>
            </w:r>
          </w:p>
        </w:tc>
        <w:tc>
          <w:tcPr>
            <w:tcW w:w="679" w:type="dxa"/>
            <w:vAlign w:val="center"/>
          </w:tcPr>
          <w:p>
            <w:pPr>
              <w:pStyle w:val="0"/>
              <w:jc w:val="center"/>
            </w:pPr>
            <w:r>
              <w:rPr>
                <w:sz w:val="20"/>
              </w:rPr>
              <w:t xml:space="preserve">x</w:t>
            </w:r>
          </w:p>
        </w:tc>
      </w:tr>
      <w:tr>
        <w:tc>
          <w:tcPr>
            <w:tcW w:w="3709" w:type="dxa"/>
            <w:vAlign w:val="center"/>
          </w:tcPr>
          <w:bookmarkStart w:id="2038" w:name="P2038"/>
          <w:bookmarkEnd w:id="2038"/>
          <w:p>
            <w:pPr>
              <w:pStyle w:val="0"/>
              <w:jc w:val="both"/>
            </w:pPr>
            <w:r>
              <w:rPr>
                <w:sz w:val="20"/>
              </w:rPr>
              <w:t xml:space="preserve">ультразвуковое исследование сердечно-сосудистой системы</w:t>
            </w:r>
          </w:p>
        </w:tc>
        <w:tc>
          <w:tcPr>
            <w:tcW w:w="904" w:type="dxa"/>
            <w:vAlign w:val="center"/>
          </w:tcPr>
          <w:p>
            <w:pPr>
              <w:pStyle w:val="0"/>
              <w:jc w:val="center"/>
            </w:pPr>
            <w:r>
              <w:rPr>
                <w:sz w:val="20"/>
              </w:rPr>
              <w:t xml:space="preserve">39.3.3</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0,090371</w:t>
            </w:r>
          </w:p>
        </w:tc>
        <w:tc>
          <w:tcPr>
            <w:tcW w:w="1759" w:type="dxa"/>
            <w:vAlign w:val="center"/>
          </w:tcPr>
          <w:p>
            <w:pPr>
              <w:pStyle w:val="0"/>
              <w:jc w:val="center"/>
            </w:pPr>
            <w:r>
              <w:rPr>
                <w:sz w:val="20"/>
              </w:rPr>
              <w:t xml:space="preserve">842,00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76,10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98 081,20</w:t>
            </w:r>
          </w:p>
        </w:tc>
        <w:tc>
          <w:tcPr>
            <w:tcW w:w="679" w:type="dxa"/>
            <w:vAlign w:val="center"/>
          </w:tcPr>
          <w:p>
            <w:pPr>
              <w:pStyle w:val="0"/>
              <w:jc w:val="center"/>
            </w:pPr>
            <w:r>
              <w:rPr>
                <w:sz w:val="20"/>
              </w:rPr>
              <w:t xml:space="preserve">x</w:t>
            </w:r>
          </w:p>
        </w:tc>
      </w:tr>
      <w:tr>
        <w:tc>
          <w:tcPr>
            <w:tcW w:w="3709" w:type="dxa"/>
            <w:vAlign w:val="center"/>
          </w:tcPr>
          <w:bookmarkStart w:id="2048" w:name="P2048"/>
          <w:bookmarkEnd w:id="2048"/>
          <w:p>
            <w:pPr>
              <w:pStyle w:val="0"/>
              <w:jc w:val="both"/>
            </w:pPr>
            <w:r>
              <w:rPr>
                <w:sz w:val="20"/>
              </w:rPr>
              <w:t xml:space="preserve">эндоскопическое диагностическое исследование</w:t>
            </w:r>
          </w:p>
        </w:tc>
        <w:tc>
          <w:tcPr>
            <w:tcW w:w="904" w:type="dxa"/>
            <w:vAlign w:val="center"/>
          </w:tcPr>
          <w:p>
            <w:pPr>
              <w:pStyle w:val="0"/>
              <w:jc w:val="center"/>
            </w:pPr>
            <w:r>
              <w:rPr>
                <w:sz w:val="20"/>
              </w:rPr>
              <w:t xml:space="preserve">39.3.4</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0,029446</w:t>
            </w:r>
          </w:p>
        </w:tc>
        <w:tc>
          <w:tcPr>
            <w:tcW w:w="1759" w:type="dxa"/>
            <w:vAlign w:val="center"/>
          </w:tcPr>
          <w:p>
            <w:pPr>
              <w:pStyle w:val="0"/>
              <w:jc w:val="center"/>
            </w:pPr>
            <w:r>
              <w:rPr>
                <w:sz w:val="20"/>
              </w:rPr>
              <w:t xml:space="preserve">1 544,00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45,50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58 602,50</w:t>
            </w:r>
          </w:p>
        </w:tc>
        <w:tc>
          <w:tcPr>
            <w:tcW w:w="679" w:type="dxa"/>
            <w:vAlign w:val="center"/>
          </w:tcPr>
          <w:p>
            <w:pPr>
              <w:pStyle w:val="0"/>
              <w:jc w:val="center"/>
            </w:pPr>
            <w:r>
              <w:rPr>
                <w:sz w:val="20"/>
              </w:rPr>
              <w:t xml:space="preserve">x</w:t>
            </w:r>
          </w:p>
        </w:tc>
      </w:tr>
      <w:tr>
        <w:tc>
          <w:tcPr>
            <w:tcW w:w="3709" w:type="dxa"/>
            <w:vAlign w:val="center"/>
          </w:tcPr>
          <w:bookmarkStart w:id="2058" w:name="P2058"/>
          <w:bookmarkEnd w:id="2058"/>
          <w:p>
            <w:pPr>
              <w:pStyle w:val="0"/>
              <w:jc w:val="both"/>
            </w:pPr>
            <w:r>
              <w:rPr>
                <w:sz w:val="20"/>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0"/>
              </w:rPr>
              <w:t xml:space="preserve">39.3.5</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0,000974</w:t>
            </w:r>
          </w:p>
        </w:tc>
        <w:tc>
          <w:tcPr>
            <w:tcW w:w="1759" w:type="dxa"/>
            <w:vAlign w:val="center"/>
          </w:tcPr>
          <w:p>
            <w:pPr>
              <w:pStyle w:val="0"/>
              <w:jc w:val="center"/>
            </w:pPr>
            <w:r>
              <w:rPr>
                <w:sz w:val="20"/>
              </w:rPr>
              <w:t xml:space="preserve">12 966,80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12,60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16 273,30</w:t>
            </w:r>
          </w:p>
        </w:tc>
        <w:tc>
          <w:tcPr>
            <w:tcW w:w="679" w:type="dxa"/>
            <w:vAlign w:val="center"/>
          </w:tcPr>
          <w:p>
            <w:pPr>
              <w:pStyle w:val="0"/>
              <w:jc w:val="center"/>
            </w:pPr>
            <w:r>
              <w:rPr>
                <w:sz w:val="20"/>
              </w:rPr>
              <w:t xml:space="preserve">x</w:t>
            </w:r>
          </w:p>
        </w:tc>
      </w:tr>
      <w:tr>
        <w:tc>
          <w:tcPr>
            <w:tcW w:w="3709" w:type="dxa"/>
            <w:vAlign w:val="center"/>
          </w:tcPr>
          <w:bookmarkStart w:id="2068" w:name="P2068"/>
          <w:bookmarkEnd w:id="2068"/>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0"/>
              </w:rPr>
              <w:t xml:space="preserve">39.3.6</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0,01321</w:t>
            </w:r>
          </w:p>
        </w:tc>
        <w:tc>
          <w:tcPr>
            <w:tcW w:w="1759" w:type="dxa"/>
            <w:vAlign w:val="center"/>
          </w:tcPr>
          <w:p>
            <w:pPr>
              <w:pStyle w:val="0"/>
              <w:jc w:val="center"/>
            </w:pPr>
            <w:r>
              <w:rPr>
                <w:sz w:val="20"/>
              </w:rPr>
              <w:t xml:space="preserve">3 197,90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42,20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54 450,60</w:t>
            </w:r>
          </w:p>
        </w:tc>
        <w:tc>
          <w:tcPr>
            <w:tcW w:w="679" w:type="dxa"/>
            <w:vAlign w:val="center"/>
          </w:tcPr>
          <w:p>
            <w:pPr>
              <w:pStyle w:val="0"/>
              <w:jc w:val="center"/>
            </w:pPr>
            <w:r>
              <w:rPr>
                <w:sz w:val="20"/>
              </w:rPr>
              <w:t xml:space="preserve">x</w:t>
            </w:r>
          </w:p>
        </w:tc>
      </w:tr>
      <w:tr>
        <w:tc>
          <w:tcPr>
            <w:tcW w:w="3709" w:type="dxa"/>
            <w:vAlign w:val="center"/>
          </w:tcPr>
          <w:bookmarkStart w:id="2078" w:name="P2078"/>
          <w:bookmarkEnd w:id="2078"/>
          <w:p>
            <w:pPr>
              <w:pStyle w:val="0"/>
              <w:jc w:val="both"/>
            </w:pPr>
            <w:r>
              <w:rPr>
                <w:sz w:val="20"/>
              </w:rPr>
              <w:t xml:space="preserve">тестирование на выявление новой коронавирусной инфекции (COVID-19)</w:t>
            </w:r>
          </w:p>
        </w:tc>
        <w:tc>
          <w:tcPr>
            <w:tcW w:w="904" w:type="dxa"/>
            <w:vAlign w:val="center"/>
          </w:tcPr>
          <w:p>
            <w:pPr>
              <w:pStyle w:val="0"/>
              <w:jc w:val="center"/>
            </w:pPr>
            <w:r>
              <w:rPr>
                <w:sz w:val="20"/>
              </w:rPr>
              <w:t xml:space="preserve">39.3.7</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0,275507</w:t>
            </w:r>
          </w:p>
        </w:tc>
        <w:tc>
          <w:tcPr>
            <w:tcW w:w="1759" w:type="dxa"/>
            <w:vAlign w:val="center"/>
          </w:tcPr>
          <w:p>
            <w:pPr>
              <w:pStyle w:val="0"/>
              <w:jc w:val="center"/>
            </w:pPr>
            <w:r>
              <w:rPr>
                <w:sz w:val="20"/>
              </w:rPr>
              <w:t xml:space="preserve">619,00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170,50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219 821,10</w:t>
            </w:r>
          </w:p>
        </w:tc>
        <w:tc>
          <w:tcPr>
            <w:tcW w:w="679" w:type="dxa"/>
            <w:vAlign w:val="center"/>
          </w:tcPr>
          <w:p>
            <w:pPr>
              <w:pStyle w:val="0"/>
              <w:jc w:val="center"/>
            </w:pPr>
            <w:r>
              <w:rPr>
                <w:sz w:val="20"/>
              </w:rPr>
              <w:t xml:space="preserve">x</w:t>
            </w:r>
          </w:p>
        </w:tc>
      </w:tr>
      <w:tr>
        <w:tc>
          <w:tcPr>
            <w:tcW w:w="3709" w:type="dxa"/>
            <w:vAlign w:val="center"/>
          </w:tcPr>
          <w:bookmarkStart w:id="2088" w:name="P2088"/>
          <w:bookmarkEnd w:id="2088"/>
          <w:p>
            <w:pPr>
              <w:pStyle w:val="0"/>
              <w:jc w:val="both"/>
            </w:pPr>
            <w:r>
              <w:rPr>
                <w:sz w:val="20"/>
              </w:rPr>
              <w:t xml:space="preserve">диспансерное наблюдение</w:t>
            </w:r>
          </w:p>
        </w:tc>
        <w:tc>
          <w:tcPr>
            <w:tcW w:w="904" w:type="dxa"/>
            <w:vAlign w:val="center"/>
          </w:tcPr>
          <w:p>
            <w:pPr>
              <w:pStyle w:val="0"/>
              <w:jc w:val="center"/>
            </w:pPr>
            <w:r>
              <w:rPr>
                <w:sz w:val="20"/>
              </w:rPr>
              <w:t xml:space="preserve">39.4</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0,261736</w:t>
            </w:r>
          </w:p>
        </w:tc>
        <w:tc>
          <w:tcPr>
            <w:tcW w:w="1759" w:type="dxa"/>
            <w:vAlign w:val="center"/>
          </w:tcPr>
          <w:p>
            <w:pPr>
              <w:pStyle w:val="0"/>
              <w:jc w:val="center"/>
            </w:pPr>
            <w:r>
              <w:rPr>
                <w:sz w:val="20"/>
              </w:rPr>
              <w:t xml:space="preserve">1 965,10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514,30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662 969,70</w:t>
            </w:r>
          </w:p>
        </w:tc>
        <w:tc>
          <w:tcPr>
            <w:tcW w:w="679" w:type="dxa"/>
            <w:vAlign w:val="center"/>
          </w:tcPr>
          <w:p>
            <w:pPr>
              <w:pStyle w:val="0"/>
              <w:jc w:val="center"/>
            </w:pPr>
            <w:r>
              <w:rPr>
                <w:sz w:val="20"/>
              </w:rPr>
              <w:t xml:space="preserve">x</w:t>
            </w:r>
          </w:p>
        </w:tc>
      </w:tr>
      <w:tr>
        <w:tc>
          <w:tcPr>
            <w:tcW w:w="3709" w:type="dxa"/>
            <w:vAlign w:val="center"/>
          </w:tcPr>
          <w:bookmarkStart w:id="2098" w:name="P2098"/>
          <w:bookmarkEnd w:id="2098"/>
          <w:p>
            <w:pPr>
              <w:pStyle w:val="0"/>
              <w:jc w:val="both"/>
            </w:pPr>
            <w:r>
              <w:rPr>
                <w:sz w:val="20"/>
              </w:rPr>
              <w:t xml:space="preserve">2.2. в условиях дневных стационаров &lt;*****&gt;, за исключением медицинской реабилитации (сумма </w:t>
            </w:r>
            <w:hyperlink w:history="0" w:anchor="P2108" w:tooltip="2.2.1. для медицинской помощи по профилю &quot;онкология&quot;">
              <w:r>
                <w:rPr>
                  <w:sz w:val="20"/>
                  <w:color w:val="0000ff"/>
                </w:rPr>
                <w:t xml:space="preserve">строк 40.1</w:t>
              </w:r>
            </w:hyperlink>
            <w:r>
              <w:rPr>
                <w:sz w:val="20"/>
              </w:rPr>
              <w:t xml:space="preserve"> + </w:t>
            </w:r>
            <w:hyperlink w:history="0" w:anchor="P2118" w:tooltip="2.2.2. для медицинской помощи при экстракорпоральном оплодотворении">
              <w:r>
                <w:rPr>
                  <w:sz w:val="20"/>
                  <w:color w:val="0000ff"/>
                </w:rPr>
                <w:t xml:space="preserve">40.2</w:t>
              </w:r>
            </w:hyperlink>
            <w:r>
              <w:rPr>
                <w:sz w:val="20"/>
              </w:rPr>
              <w:t xml:space="preserve">), в том числе:</w:t>
            </w:r>
          </w:p>
        </w:tc>
        <w:tc>
          <w:tcPr>
            <w:tcW w:w="904" w:type="dxa"/>
            <w:vAlign w:val="center"/>
          </w:tcPr>
          <w:p>
            <w:pPr>
              <w:pStyle w:val="0"/>
              <w:jc w:val="center"/>
            </w:pPr>
            <w:r>
              <w:rPr>
                <w:sz w:val="20"/>
              </w:rPr>
              <w:t xml:space="preserve">40</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0,042181</w:t>
            </w:r>
          </w:p>
        </w:tc>
        <w:tc>
          <w:tcPr>
            <w:tcW w:w="1759" w:type="dxa"/>
            <w:vAlign w:val="center"/>
          </w:tcPr>
          <w:p>
            <w:pPr>
              <w:pStyle w:val="0"/>
              <w:jc w:val="center"/>
            </w:pPr>
            <w:r>
              <w:rPr>
                <w:sz w:val="20"/>
              </w:rPr>
              <w:t xml:space="preserve">18 260,40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770,20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992 819,40</w:t>
            </w:r>
          </w:p>
        </w:tc>
        <w:tc>
          <w:tcPr>
            <w:tcW w:w="679" w:type="dxa"/>
            <w:vAlign w:val="center"/>
          </w:tcPr>
          <w:p>
            <w:pPr>
              <w:pStyle w:val="0"/>
              <w:jc w:val="center"/>
            </w:pPr>
            <w:r>
              <w:rPr>
                <w:sz w:val="20"/>
              </w:rPr>
              <w:t xml:space="preserve">x</w:t>
            </w:r>
          </w:p>
        </w:tc>
      </w:tr>
      <w:tr>
        <w:tc>
          <w:tcPr>
            <w:tcW w:w="3709" w:type="dxa"/>
            <w:vAlign w:val="center"/>
          </w:tcPr>
          <w:bookmarkStart w:id="2108" w:name="P2108"/>
          <w:bookmarkEnd w:id="2108"/>
          <w:p>
            <w:pPr>
              <w:pStyle w:val="0"/>
              <w:jc w:val="both"/>
            </w:pPr>
            <w:r>
              <w:rPr>
                <w:sz w:val="20"/>
              </w:rPr>
              <w:t xml:space="preserve">2.2.1. для медицинской помощи по профилю "онкология"</w:t>
            </w:r>
          </w:p>
        </w:tc>
        <w:tc>
          <w:tcPr>
            <w:tcW w:w="904" w:type="dxa"/>
            <w:vAlign w:val="center"/>
          </w:tcPr>
          <w:p>
            <w:pPr>
              <w:pStyle w:val="0"/>
              <w:jc w:val="center"/>
            </w:pPr>
            <w:r>
              <w:rPr>
                <w:sz w:val="20"/>
              </w:rPr>
              <w:t xml:space="preserve">40.1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118" w:name="P2118"/>
          <w:bookmarkEnd w:id="2118"/>
          <w:p>
            <w:pPr>
              <w:pStyle w:val="0"/>
              <w:jc w:val="both"/>
            </w:pPr>
            <w:r>
              <w:rPr>
                <w:sz w:val="20"/>
              </w:rPr>
              <w:t xml:space="preserve">2.2.2. для медицинской помощи при экстракорпоральном оплодотворении</w:t>
            </w:r>
          </w:p>
        </w:tc>
        <w:tc>
          <w:tcPr>
            <w:tcW w:w="904" w:type="dxa"/>
            <w:vAlign w:val="center"/>
          </w:tcPr>
          <w:p>
            <w:pPr>
              <w:pStyle w:val="0"/>
              <w:jc w:val="center"/>
            </w:pPr>
            <w:r>
              <w:rPr>
                <w:sz w:val="20"/>
              </w:rPr>
              <w:t xml:space="preserve">40.2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0"/>
              </w:rPr>
              <w:t xml:space="preserve">41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0,067863</w:t>
            </w:r>
          </w:p>
        </w:tc>
        <w:tc>
          <w:tcPr>
            <w:tcW w:w="1759" w:type="dxa"/>
            <w:vAlign w:val="center"/>
          </w:tcPr>
          <w:p>
            <w:pPr>
              <w:pStyle w:val="0"/>
              <w:jc w:val="center"/>
            </w:pPr>
            <w:r>
              <w:rPr>
                <w:sz w:val="20"/>
              </w:rPr>
              <w:t xml:space="preserve">38 800,10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2 633,10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3 393 999,90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3.1. для медицинской помощи по профилю "онкология"</w:t>
            </w:r>
          </w:p>
        </w:tc>
        <w:tc>
          <w:tcPr>
            <w:tcW w:w="904" w:type="dxa"/>
            <w:vAlign w:val="center"/>
          </w:tcPr>
          <w:p>
            <w:pPr>
              <w:pStyle w:val="0"/>
              <w:jc w:val="center"/>
            </w:pPr>
            <w:r>
              <w:rPr>
                <w:sz w:val="20"/>
              </w:rPr>
              <w:t xml:space="preserve">41.1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0,010507</w:t>
            </w:r>
          </w:p>
        </w:tc>
        <w:tc>
          <w:tcPr>
            <w:tcW w:w="1759" w:type="dxa"/>
            <w:vAlign w:val="center"/>
          </w:tcPr>
          <w:p>
            <w:pPr>
              <w:pStyle w:val="0"/>
              <w:jc w:val="center"/>
            </w:pPr>
            <w:r>
              <w:rPr>
                <w:sz w:val="20"/>
              </w:rPr>
              <w:t xml:space="preserve">119 696,00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1 257,60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1 621 042,90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3.2. для медицинской помощи при экстракорпоральном оплодотворении</w:t>
            </w:r>
          </w:p>
        </w:tc>
        <w:tc>
          <w:tcPr>
            <w:tcW w:w="904" w:type="dxa"/>
            <w:vAlign w:val="center"/>
          </w:tcPr>
          <w:p>
            <w:pPr>
              <w:pStyle w:val="0"/>
              <w:jc w:val="center"/>
            </w:pPr>
            <w:r>
              <w:rPr>
                <w:sz w:val="20"/>
              </w:rPr>
              <w:t xml:space="preserve">41.2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0,00056</w:t>
            </w:r>
          </w:p>
        </w:tc>
        <w:tc>
          <w:tcPr>
            <w:tcW w:w="1759" w:type="dxa"/>
            <w:vAlign w:val="center"/>
          </w:tcPr>
          <w:p>
            <w:pPr>
              <w:pStyle w:val="0"/>
              <w:jc w:val="center"/>
            </w:pPr>
            <w:r>
              <w:rPr>
                <w:sz w:val="20"/>
              </w:rPr>
              <w:t xml:space="preserve">193 204,40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108,20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139 493,60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 Специализированная, включая высокотехнологичную, медицинская помощь, в том числе:</w:t>
            </w:r>
          </w:p>
        </w:tc>
        <w:tc>
          <w:tcPr>
            <w:tcW w:w="904" w:type="dxa"/>
            <w:vAlign w:val="center"/>
          </w:tcPr>
          <w:p>
            <w:pPr>
              <w:pStyle w:val="0"/>
              <w:jc w:val="center"/>
            </w:pPr>
            <w:r>
              <w:rPr>
                <w:sz w:val="20"/>
              </w:rPr>
              <w:t xml:space="preserve">42</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2168" w:name="P2168"/>
          <w:bookmarkEnd w:id="2168"/>
          <w:p>
            <w:pPr>
              <w:pStyle w:val="0"/>
              <w:jc w:val="both"/>
            </w:pPr>
            <w:r>
              <w:rPr>
                <w:sz w:val="20"/>
              </w:rPr>
              <w:t xml:space="preserve">4.1. в условиях дневных стационаров, за исключением медицинской реабилитации, в том числе:</w:t>
            </w:r>
          </w:p>
        </w:tc>
        <w:tc>
          <w:tcPr>
            <w:tcW w:w="904" w:type="dxa"/>
            <w:vAlign w:val="center"/>
          </w:tcPr>
          <w:p>
            <w:pPr>
              <w:pStyle w:val="0"/>
              <w:jc w:val="center"/>
            </w:pPr>
            <w:r>
              <w:rPr>
                <w:sz w:val="20"/>
              </w:rPr>
              <w:t xml:space="preserve">43</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0,025682</w:t>
            </w:r>
          </w:p>
        </w:tc>
        <w:tc>
          <w:tcPr>
            <w:tcW w:w="1759" w:type="dxa"/>
            <w:vAlign w:val="center"/>
          </w:tcPr>
          <w:p>
            <w:pPr>
              <w:pStyle w:val="0"/>
              <w:jc w:val="center"/>
            </w:pPr>
            <w:r>
              <w:rPr>
                <w:sz w:val="20"/>
              </w:rPr>
              <w:t xml:space="preserve">72 534,40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1 862,90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2 401 180,50</w:t>
            </w:r>
          </w:p>
        </w:tc>
        <w:tc>
          <w:tcPr>
            <w:tcW w:w="679" w:type="dxa"/>
            <w:vAlign w:val="center"/>
          </w:tcPr>
          <w:p>
            <w:pPr>
              <w:pStyle w:val="0"/>
              <w:jc w:val="center"/>
            </w:pPr>
            <w:r>
              <w:rPr>
                <w:sz w:val="20"/>
              </w:rPr>
              <w:t xml:space="preserve">x</w:t>
            </w:r>
          </w:p>
        </w:tc>
      </w:tr>
      <w:tr>
        <w:tc>
          <w:tcPr>
            <w:tcW w:w="3709" w:type="dxa"/>
            <w:vAlign w:val="center"/>
          </w:tcPr>
          <w:bookmarkStart w:id="2178" w:name="P2178"/>
          <w:bookmarkEnd w:id="2178"/>
          <w:p>
            <w:pPr>
              <w:pStyle w:val="0"/>
              <w:jc w:val="both"/>
            </w:pPr>
            <w:r>
              <w:rPr>
                <w:sz w:val="20"/>
              </w:rPr>
              <w:t xml:space="preserve">4.1.1. для медицинской помощи по профилю "онкология"</w:t>
            </w:r>
          </w:p>
        </w:tc>
        <w:tc>
          <w:tcPr>
            <w:tcW w:w="904" w:type="dxa"/>
            <w:vAlign w:val="center"/>
          </w:tcPr>
          <w:p>
            <w:pPr>
              <w:pStyle w:val="0"/>
              <w:jc w:val="center"/>
            </w:pPr>
            <w:r>
              <w:rPr>
                <w:sz w:val="20"/>
              </w:rPr>
              <w:t xml:space="preserve">43.1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0,010507</w:t>
            </w:r>
          </w:p>
        </w:tc>
        <w:tc>
          <w:tcPr>
            <w:tcW w:w="1759" w:type="dxa"/>
            <w:vAlign w:val="center"/>
          </w:tcPr>
          <w:p>
            <w:pPr>
              <w:pStyle w:val="0"/>
              <w:jc w:val="center"/>
            </w:pPr>
            <w:r>
              <w:rPr>
                <w:sz w:val="20"/>
              </w:rPr>
              <w:t xml:space="preserve">119 696,00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1 257,60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1 621 042,90</w:t>
            </w:r>
          </w:p>
        </w:tc>
        <w:tc>
          <w:tcPr>
            <w:tcW w:w="679" w:type="dxa"/>
            <w:vAlign w:val="center"/>
          </w:tcPr>
          <w:p>
            <w:pPr>
              <w:pStyle w:val="0"/>
              <w:jc w:val="center"/>
            </w:pPr>
            <w:r>
              <w:rPr>
                <w:sz w:val="20"/>
              </w:rPr>
              <w:t xml:space="preserve">x</w:t>
            </w:r>
          </w:p>
        </w:tc>
      </w:tr>
      <w:tr>
        <w:tc>
          <w:tcPr>
            <w:tcW w:w="3709" w:type="dxa"/>
            <w:vAlign w:val="center"/>
          </w:tcPr>
          <w:bookmarkStart w:id="2188" w:name="P2188"/>
          <w:bookmarkEnd w:id="2188"/>
          <w:p>
            <w:pPr>
              <w:pStyle w:val="0"/>
              <w:jc w:val="both"/>
            </w:pPr>
            <w:r>
              <w:rPr>
                <w:sz w:val="20"/>
              </w:rPr>
              <w:t xml:space="preserve">4.1.2. для медицинской помощи при экстракорпоральном оплодотворении</w:t>
            </w:r>
          </w:p>
        </w:tc>
        <w:tc>
          <w:tcPr>
            <w:tcW w:w="904" w:type="dxa"/>
            <w:vAlign w:val="center"/>
          </w:tcPr>
          <w:p>
            <w:pPr>
              <w:pStyle w:val="0"/>
              <w:jc w:val="center"/>
            </w:pPr>
            <w:r>
              <w:rPr>
                <w:sz w:val="20"/>
              </w:rPr>
              <w:t xml:space="preserve">43.2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0,000560</w:t>
            </w:r>
          </w:p>
        </w:tc>
        <w:tc>
          <w:tcPr>
            <w:tcW w:w="1759" w:type="dxa"/>
            <w:vAlign w:val="center"/>
          </w:tcPr>
          <w:p>
            <w:pPr>
              <w:pStyle w:val="0"/>
              <w:jc w:val="center"/>
            </w:pPr>
            <w:r>
              <w:rPr>
                <w:sz w:val="20"/>
              </w:rPr>
              <w:t xml:space="preserve">193 204,40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108,20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139 493,60</w:t>
            </w:r>
          </w:p>
        </w:tc>
        <w:tc>
          <w:tcPr>
            <w:tcW w:w="679" w:type="dxa"/>
            <w:vAlign w:val="center"/>
          </w:tcPr>
          <w:p>
            <w:pPr>
              <w:pStyle w:val="0"/>
              <w:jc w:val="center"/>
            </w:pPr>
            <w:r>
              <w:rPr>
                <w:sz w:val="20"/>
              </w:rPr>
              <w:t xml:space="preserve">x</w:t>
            </w:r>
          </w:p>
        </w:tc>
      </w:tr>
      <w:tr>
        <w:tc>
          <w:tcPr>
            <w:tcW w:w="3709" w:type="dxa"/>
            <w:vAlign w:val="center"/>
          </w:tcPr>
          <w:bookmarkStart w:id="2198" w:name="P2198"/>
          <w:bookmarkEnd w:id="2198"/>
          <w:p>
            <w:pPr>
              <w:pStyle w:val="0"/>
              <w:jc w:val="both"/>
            </w:pPr>
            <w:r>
              <w:rPr>
                <w:sz w:val="20"/>
              </w:rPr>
              <w:t xml:space="preserve">4.2. в условиях круглосуточного стационара, в том числе:</w:t>
            </w:r>
          </w:p>
        </w:tc>
        <w:tc>
          <w:tcPr>
            <w:tcW w:w="904" w:type="dxa"/>
            <w:vAlign w:val="center"/>
          </w:tcPr>
          <w:p>
            <w:pPr>
              <w:pStyle w:val="0"/>
              <w:jc w:val="center"/>
            </w:pPr>
            <w:r>
              <w:rPr>
                <w:sz w:val="20"/>
              </w:rPr>
              <w:t xml:space="preserve">44</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0,164585</w:t>
            </w:r>
          </w:p>
        </w:tc>
        <w:tc>
          <w:tcPr>
            <w:tcW w:w="1759" w:type="dxa"/>
            <w:vAlign w:val="center"/>
          </w:tcPr>
          <w:p>
            <w:pPr>
              <w:pStyle w:val="0"/>
              <w:jc w:val="center"/>
            </w:pPr>
            <w:r>
              <w:rPr>
                <w:sz w:val="20"/>
              </w:rPr>
              <w:t xml:space="preserve">61 884,90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10 185,30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13 128 695,90</w:t>
            </w:r>
          </w:p>
        </w:tc>
        <w:tc>
          <w:tcPr>
            <w:tcW w:w="679" w:type="dxa"/>
            <w:vAlign w:val="center"/>
          </w:tcPr>
          <w:p>
            <w:pPr>
              <w:pStyle w:val="0"/>
              <w:jc w:val="center"/>
            </w:pPr>
            <w:r>
              <w:rPr>
                <w:sz w:val="20"/>
              </w:rPr>
              <w:t xml:space="preserve">x</w:t>
            </w:r>
          </w:p>
        </w:tc>
      </w:tr>
      <w:tr>
        <w:tc>
          <w:tcPr>
            <w:tcW w:w="3709" w:type="dxa"/>
            <w:vAlign w:val="center"/>
          </w:tcPr>
          <w:bookmarkStart w:id="2208" w:name="P2208"/>
          <w:bookmarkEnd w:id="2208"/>
          <w:p>
            <w:pPr>
              <w:pStyle w:val="0"/>
              <w:jc w:val="both"/>
            </w:pPr>
            <w:r>
              <w:rPr>
                <w:sz w:val="20"/>
              </w:rPr>
              <w:t xml:space="preserve">4.2.1. по профилю "онкология"</w:t>
            </w:r>
          </w:p>
        </w:tc>
        <w:tc>
          <w:tcPr>
            <w:tcW w:w="904" w:type="dxa"/>
            <w:vAlign w:val="center"/>
          </w:tcPr>
          <w:p>
            <w:pPr>
              <w:pStyle w:val="0"/>
              <w:jc w:val="center"/>
            </w:pPr>
            <w:r>
              <w:rPr>
                <w:sz w:val="20"/>
              </w:rPr>
              <w:t xml:space="preserve">44.1</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0,008602</w:t>
            </w:r>
          </w:p>
        </w:tc>
        <w:tc>
          <w:tcPr>
            <w:tcW w:w="1759" w:type="dxa"/>
            <w:vAlign w:val="center"/>
          </w:tcPr>
          <w:p>
            <w:pPr>
              <w:pStyle w:val="0"/>
              <w:jc w:val="center"/>
            </w:pPr>
            <w:r>
              <w:rPr>
                <w:sz w:val="20"/>
              </w:rPr>
              <w:t xml:space="preserve">158 381,20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1 362,40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1 756 130,75</w:t>
            </w:r>
          </w:p>
        </w:tc>
        <w:tc>
          <w:tcPr>
            <w:tcW w:w="679" w:type="dxa"/>
            <w:vAlign w:val="center"/>
          </w:tcPr>
          <w:p>
            <w:pPr>
              <w:pStyle w:val="0"/>
              <w:jc w:val="center"/>
            </w:pPr>
            <w:r>
              <w:rPr>
                <w:sz w:val="20"/>
              </w:rPr>
              <w:t xml:space="preserve">x</w:t>
            </w:r>
          </w:p>
        </w:tc>
      </w:tr>
      <w:tr>
        <w:tc>
          <w:tcPr>
            <w:tcW w:w="3709" w:type="dxa"/>
            <w:vAlign w:val="center"/>
          </w:tcPr>
          <w:bookmarkStart w:id="2218" w:name="P2218"/>
          <w:bookmarkEnd w:id="2218"/>
          <w:p>
            <w:pPr>
              <w:pStyle w:val="0"/>
              <w:jc w:val="both"/>
            </w:pPr>
            <w:r>
              <w:rPr>
                <w:sz w:val="20"/>
              </w:rPr>
              <w:t xml:space="preserve">4.2.2. высокотехнологичная медицинская помощь</w:t>
            </w:r>
          </w:p>
        </w:tc>
        <w:tc>
          <w:tcPr>
            <w:tcW w:w="904" w:type="dxa"/>
            <w:vAlign w:val="center"/>
          </w:tcPr>
          <w:p>
            <w:pPr>
              <w:pStyle w:val="0"/>
              <w:jc w:val="center"/>
            </w:pPr>
            <w:r>
              <w:rPr>
                <w:sz w:val="20"/>
              </w:rPr>
              <w:t xml:space="preserve">44.2</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0,004920</w:t>
            </w:r>
          </w:p>
        </w:tc>
        <w:tc>
          <w:tcPr>
            <w:tcW w:w="1759" w:type="dxa"/>
            <w:vAlign w:val="center"/>
          </w:tcPr>
          <w:p>
            <w:pPr>
              <w:pStyle w:val="0"/>
              <w:jc w:val="center"/>
            </w:pPr>
            <w:r>
              <w:rPr>
                <w:sz w:val="20"/>
              </w:rPr>
              <w:t xml:space="preserve">218 285,75</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1 074,00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1 384 368,20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 Медицинская реабилитация:</w:t>
            </w:r>
          </w:p>
        </w:tc>
        <w:tc>
          <w:tcPr>
            <w:tcW w:w="904" w:type="dxa"/>
            <w:vAlign w:val="center"/>
          </w:tcPr>
          <w:p>
            <w:pPr>
              <w:pStyle w:val="0"/>
              <w:jc w:val="center"/>
            </w:pPr>
            <w:r>
              <w:rPr>
                <w:sz w:val="20"/>
              </w:rPr>
              <w:t xml:space="preserve">45</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jc w:val="center"/>
            </w:pPr>
            <w:r>
              <w:rPr>
                <w:sz w:val="20"/>
              </w:rPr>
              <w:t xml:space="preserve">712 883,30</w:t>
            </w:r>
          </w:p>
        </w:tc>
        <w:tc>
          <w:tcPr>
            <w:tcW w:w="679" w:type="dxa"/>
            <w:vAlign w:val="center"/>
          </w:tcPr>
          <w:p>
            <w:pPr>
              <w:pStyle w:val="0"/>
            </w:pPr>
            <w:r>
              <w:rPr>
                <w:sz w:val="20"/>
              </w:rPr>
            </w:r>
          </w:p>
        </w:tc>
      </w:tr>
      <w:tr>
        <w:tc>
          <w:tcPr>
            <w:tcW w:w="3709" w:type="dxa"/>
            <w:vAlign w:val="center"/>
          </w:tcPr>
          <w:bookmarkStart w:id="2238" w:name="P2238"/>
          <w:bookmarkEnd w:id="2238"/>
          <w:p>
            <w:pPr>
              <w:pStyle w:val="0"/>
              <w:jc w:val="both"/>
            </w:pPr>
            <w:r>
              <w:rPr>
                <w:sz w:val="20"/>
              </w:rPr>
              <w:t xml:space="preserve">5.1. в амбулаторных условиях</w:t>
            </w:r>
          </w:p>
        </w:tc>
        <w:tc>
          <w:tcPr>
            <w:tcW w:w="904" w:type="dxa"/>
            <w:vAlign w:val="center"/>
          </w:tcPr>
          <w:p>
            <w:pPr>
              <w:pStyle w:val="0"/>
              <w:jc w:val="center"/>
            </w:pPr>
            <w:r>
              <w:rPr>
                <w:sz w:val="20"/>
              </w:rPr>
              <w:t xml:space="preserve">46</w:t>
            </w:r>
          </w:p>
        </w:tc>
        <w:tc>
          <w:tcPr>
            <w:tcW w:w="1774" w:type="dxa"/>
            <w:vAlign w:val="center"/>
          </w:tcPr>
          <w:p>
            <w:pPr>
              <w:pStyle w:val="0"/>
              <w:jc w:val="center"/>
            </w:pPr>
            <w:r>
              <w:rPr>
                <w:sz w:val="20"/>
              </w:rPr>
              <w:t xml:space="preserve">комплексные посещения</w:t>
            </w:r>
          </w:p>
        </w:tc>
        <w:tc>
          <w:tcPr>
            <w:tcW w:w="1759" w:type="dxa"/>
            <w:vAlign w:val="center"/>
          </w:tcPr>
          <w:p>
            <w:pPr>
              <w:pStyle w:val="0"/>
              <w:jc w:val="center"/>
            </w:pPr>
            <w:r>
              <w:rPr>
                <w:sz w:val="20"/>
              </w:rPr>
              <w:t xml:space="preserve">0,002954</w:t>
            </w:r>
          </w:p>
        </w:tc>
        <w:tc>
          <w:tcPr>
            <w:tcW w:w="1759" w:type="dxa"/>
            <w:vAlign w:val="center"/>
          </w:tcPr>
          <w:p>
            <w:pPr>
              <w:pStyle w:val="0"/>
              <w:jc w:val="center"/>
            </w:pPr>
            <w:r>
              <w:rPr>
                <w:sz w:val="20"/>
              </w:rPr>
              <w:t xml:space="preserve">30 834,40</w:t>
            </w:r>
          </w:p>
        </w:tc>
        <w:tc>
          <w:tcPr>
            <w:tcW w:w="1024" w:type="dxa"/>
            <w:vAlign w:val="center"/>
          </w:tcPr>
          <w:p>
            <w:pPr>
              <w:pStyle w:val="0"/>
            </w:pPr>
            <w:r>
              <w:rPr>
                <w:sz w:val="20"/>
              </w:rPr>
            </w:r>
          </w:p>
        </w:tc>
        <w:tc>
          <w:tcPr>
            <w:tcW w:w="1134" w:type="dxa"/>
            <w:vAlign w:val="center"/>
          </w:tcPr>
          <w:p>
            <w:pPr>
              <w:pStyle w:val="0"/>
              <w:jc w:val="center"/>
            </w:pPr>
            <w:r>
              <w:rPr>
                <w:sz w:val="20"/>
              </w:rPr>
              <w:t xml:space="preserve">91,10</w:t>
            </w:r>
          </w:p>
        </w:tc>
        <w:tc>
          <w:tcPr>
            <w:tcW w:w="1474" w:type="dxa"/>
            <w:vAlign w:val="center"/>
          </w:tcPr>
          <w:p>
            <w:pPr>
              <w:pStyle w:val="0"/>
            </w:pPr>
            <w:r>
              <w:rPr>
                <w:sz w:val="20"/>
              </w:rPr>
            </w:r>
          </w:p>
        </w:tc>
        <w:tc>
          <w:tcPr>
            <w:tcW w:w="1531" w:type="dxa"/>
            <w:vAlign w:val="center"/>
          </w:tcPr>
          <w:p>
            <w:pPr>
              <w:pStyle w:val="0"/>
              <w:jc w:val="center"/>
            </w:pPr>
            <w:r>
              <w:rPr>
                <w:sz w:val="20"/>
              </w:rPr>
              <w:t xml:space="preserve">117 417,40</w:t>
            </w:r>
          </w:p>
        </w:tc>
        <w:tc>
          <w:tcPr>
            <w:tcW w:w="679" w:type="dxa"/>
            <w:vAlign w:val="center"/>
          </w:tcPr>
          <w:p>
            <w:pPr>
              <w:pStyle w:val="0"/>
            </w:pPr>
            <w:r>
              <w:rPr>
                <w:sz w:val="20"/>
              </w:rPr>
            </w:r>
          </w:p>
        </w:tc>
      </w:tr>
      <w:tr>
        <w:tc>
          <w:tcPr>
            <w:tcW w:w="3709" w:type="dxa"/>
            <w:vAlign w:val="center"/>
          </w:tcPr>
          <w:bookmarkStart w:id="2248" w:name="P2248"/>
          <w:bookmarkEnd w:id="2248"/>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0"/>
              </w:rPr>
              <w:t xml:space="preserve">47</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0,002601</w:t>
            </w:r>
          </w:p>
        </w:tc>
        <w:tc>
          <w:tcPr>
            <w:tcW w:w="1759" w:type="dxa"/>
            <w:vAlign w:val="center"/>
          </w:tcPr>
          <w:p>
            <w:pPr>
              <w:pStyle w:val="0"/>
              <w:jc w:val="center"/>
            </w:pPr>
            <w:r>
              <w:rPr>
                <w:sz w:val="20"/>
              </w:rPr>
              <w:t xml:space="preserve">37 042,00</w:t>
            </w:r>
          </w:p>
        </w:tc>
        <w:tc>
          <w:tcPr>
            <w:tcW w:w="1024" w:type="dxa"/>
            <w:vAlign w:val="center"/>
          </w:tcPr>
          <w:p>
            <w:pPr>
              <w:pStyle w:val="0"/>
            </w:pPr>
            <w:r>
              <w:rPr>
                <w:sz w:val="20"/>
              </w:rPr>
            </w:r>
          </w:p>
        </w:tc>
        <w:tc>
          <w:tcPr>
            <w:tcW w:w="1134" w:type="dxa"/>
            <w:vAlign w:val="center"/>
          </w:tcPr>
          <w:p>
            <w:pPr>
              <w:pStyle w:val="0"/>
              <w:jc w:val="center"/>
            </w:pPr>
            <w:r>
              <w:rPr>
                <w:sz w:val="20"/>
              </w:rPr>
              <w:t xml:space="preserve">96,40</w:t>
            </w:r>
          </w:p>
        </w:tc>
        <w:tc>
          <w:tcPr>
            <w:tcW w:w="1474" w:type="dxa"/>
            <w:vAlign w:val="center"/>
          </w:tcPr>
          <w:p>
            <w:pPr>
              <w:pStyle w:val="0"/>
            </w:pPr>
            <w:r>
              <w:rPr>
                <w:sz w:val="20"/>
              </w:rPr>
            </w:r>
          </w:p>
        </w:tc>
        <w:tc>
          <w:tcPr>
            <w:tcW w:w="1531" w:type="dxa"/>
            <w:vAlign w:val="center"/>
          </w:tcPr>
          <w:p>
            <w:pPr>
              <w:pStyle w:val="0"/>
              <w:jc w:val="center"/>
            </w:pPr>
            <w:r>
              <w:rPr>
                <w:sz w:val="20"/>
              </w:rPr>
              <w:t xml:space="preserve">124 201,80</w:t>
            </w:r>
          </w:p>
        </w:tc>
        <w:tc>
          <w:tcPr>
            <w:tcW w:w="679" w:type="dxa"/>
            <w:vAlign w:val="center"/>
          </w:tcPr>
          <w:p>
            <w:pPr>
              <w:pStyle w:val="0"/>
            </w:pPr>
            <w:r>
              <w:rPr>
                <w:sz w:val="20"/>
              </w:rPr>
            </w:r>
          </w:p>
        </w:tc>
      </w:tr>
      <w:tr>
        <w:tc>
          <w:tcPr>
            <w:tcW w:w="3709" w:type="dxa"/>
            <w:vAlign w:val="center"/>
          </w:tcPr>
          <w:bookmarkStart w:id="2258" w:name="P2258"/>
          <w:bookmarkEnd w:id="2258"/>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0"/>
              </w:rPr>
              <w:t xml:space="preserve">48</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0,005426</w:t>
            </w:r>
          </w:p>
        </w:tc>
        <w:tc>
          <w:tcPr>
            <w:tcW w:w="1759" w:type="dxa"/>
            <w:vAlign w:val="center"/>
          </w:tcPr>
          <w:p>
            <w:pPr>
              <w:pStyle w:val="0"/>
              <w:jc w:val="center"/>
            </w:pPr>
            <w:r>
              <w:rPr>
                <w:sz w:val="20"/>
              </w:rPr>
              <w:t xml:space="preserve">67 381,20</w:t>
            </w:r>
          </w:p>
        </w:tc>
        <w:tc>
          <w:tcPr>
            <w:tcW w:w="1024" w:type="dxa"/>
            <w:vAlign w:val="center"/>
          </w:tcPr>
          <w:p>
            <w:pPr>
              <w:pStyle w:val="0"/>
            </w:pPr>
            <w:r>
              <w:rPr>
                <w:sz w:val="20"/>
              </w:rPr>
            </w:r>
          </w:p>
        </w:tc>
        <w:tc>
          <w:tcPr>
            <w:tcW w:w="1134" w:type="dxa"/>
            <w:vAlign w:val="center"/>
          </w:tcPr>
          <w:p>
            <w:pPr>
              <w:pStyle w:val="0"/>
              <w:jc w:val="center"/>
            </w:pPr>
            <w:r>
              <w:rPr>
                <w:sz w:val="20"/>
              </w:rPr>
              <w:t xml:space="preserve">365,60</w:t>
            </w:r>
          </w:p>
        </w:tc>
        <w:tc>
          <w:tcPr>
            <w:tcW w:w="1474" w:type="dxa"/>
            <w:vAlign w:val="center"/>
          </w:tcPr>
          <w:p>
            <w:pPr>
              <w:pStyle w:val="0"/>
            </w:pPr>
            <w:r>
              <w:rPr>
                <w:sz w:val="20"/>
              </w:rPr>
            </w:r>
          </w:p>
        </w:tc>
        <w:tc>
          <w:tcPr>
            <w:tcW w:w="1531" w:type="dxa"/>
            <w:vAlign w:val="center"/>
          </w:tcPr>
          <w:p>
            <w:pPr>
              <w:pStyle w:val="0"/>
              <w:jc w:val="center"/>
            </w:pPr>
            <w:r>
              <w:rPr>
                <w:sz w:val="20"/>
              </w:rPr>
              <w:t xml:space="preserve">471 264,10</w:t>
            </w:r>
          </w:p>
        </w:tc>
        <w:tc>
          <w:tcPr>
            <w:tcW w:w="679" w:type="dxa"/>
            <w:vAlign w:val="center"/>
          </w:tcPr>
          <w:p>
            <w:pPr>
              <w:pStyle w:val="0"/>
            </w:pPr>
            <w:r>
              <w:rPr>
                <w:sz w:val="20"/>
              </w:rPr>
            </w:r>
          </w:p>
        </w:tc>
      </w:tr>
      <w:tr>
        <w:tc>
          <w:tcPr>
            <w:tcW w:w="3709" w:type="dxa"/>
            <w:vAlign w:val="center"/>
          </w:tcPr>
          <w:bookmarkStart w:id="2268" w:name="P2268"/>
          <w:bookmarkEnd w:id="2268"/>
          <w:p>
            <w:pPr>
              <w:pStyle w:val="0"/>
              <w:jc w:val="both"/>
            </w:pPr>
            <w:r>
              <w:rPr>
                <w:sz w:val="20"/>
              </w:rPr>
              <w:t xml:space="preserve">6. Расходы на ведение дела СМО</w:t>
            </w:r>
          </w:p>
        </w:tc>
        <w:tc>
          <w:tcPr>
            <w:tcW w:w="904" w:type="dxa"/>
            <w:vAlign w:val="center"/>
          </w:tcPr>
          <w:p>
            <w:pPr>
              <w:pStyle w:val="0"/>
              <w:jc w:val="center"/>
            </w:pPr>
            <w:r>
              <w:rPr>
                <w:sz w:val="20"/>
              </w:rPr>
              <w:t xml:space="preserve">49</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 Медицинская помощь по видам и заболеваниям, не установленным базовой программой:</w:t>
            </w:r>
          </w:p>
        </w:tc>
        <w:tc>
          <w:tcPr>
            <w:tcW w:w="904" w:type="dxa"/>
            <w:vAlign w:val="center"/>
          </w:tcPr>
          <w:p>
            <w:pPr>
              <w:pStyle w:val="0"/>
              <w:jc w:val="center"/>
            </w:pPr>
            <w:r>
              <w:rPr>
                <w:sz w:val="20"/>
              </w:rPr>
              <w:t xml:space="preserve">50</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0,00</w:t>
            </w:r>
          </w:p>
        </w:tc>
      </w:tr>
      <w:tr>
        <w:tc>
          <w:tcPr>
            <w:tcW w:w="3709" w:type="dxa"/>
            <w:vAlign w:val="center"/>
          </w:tcPr>
          <w:bookmarkStart w:id="2288" w:name="P2288"/>
          <w:bookmarkEnd w:id="2288"/>
          <w:p>
            <w:pPr>
              <w:pStyle w:val="0"/>
              <w:jc w:val="both"/>
            </w:pPr>
            <w:r>
              <w:rPr>
                <w:sz w:val="20"/>
              </w:rPr>
              <w:t xml:space="preserve">1. Скорая, в том числе скорая специализированная, медицинская помощь</w:t>
            </w:r>
          </w:p>
        </w:tc>
        <w:tc>
          <w:tcPr>
            <w:tcW w:w="904" w:type="dxa"/>
            <w:vAlign w:val="center"/>
          </w:tcPr>
          <w:p>
            <w:pPr>
              <w:pStyle w:val="0"/>
              <w:jc w:val="center"/>
            </w:pPr>
            <w:r>
              <w:rPr>
                <w:sz w:val="20"/>
              </w:rPr>
              <w:t xml:space="preserve">51</w:t>
            </w:r>
          </w:p>
        </w:tc>
        <w:tc>
          <w:tcPr>
            <w:tcW w:w="1774"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 Первичная медико-санитарная помощь</w:t>
            </w:r>
          </w:p>
        </w:tc>
        <w:tc>
          <w:tcPr>
            <w:tcW w:w="904" w:type="dxa"/>
            <w:vAlign w:val="center"/>
          </w:tcPr>
          <w:p>
            <w:pPr>
              <w:pStyle w:val="0"/>
              <w:jc w:val="center"/>
            </w:pPr>
            <w:r>
              <w:rPr>
                <w:sz w:val="20"/>
              </w:rPr>
              <w:t xml:space="preserve">52</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53</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2318" w:name="P2318"/>
          <w:bookmarkEnd w:id="2318"/>
          <w:p>
            <w:pPr>
              <w:pStyle w:val="0"/>
              <w:jc w:val="both"/>
            </w:pPr>
            <w:r>
              <w:rPr>
                <w:sz w:val="20"/>
              </w:rPr>
              <w:t xml:space="preserve">2.1.1. посещения с профилактическими и иными целями, всего, в том числе:</w:t>
            </w:r>
          </w:p>
        </w:tc>
        <w:tc>
          <w:tcPr>
            <w:tcW w:w="904" w:type="dxa"/>
            <w:vAlign w:val="center"/>
          </w:tcPr>
          <w:p>
            <w:pPr>
              <w:pStyle w:val="0"/>
              <w:jc w:val="center"/>
            </w:pPr>
            <w:r>
              <w:rPr>
                <w:sz w:val="20"/>
              </w:rPr>
              <w:t xml:space="preserve">53.1</w:t>
            </w:r>
          </w:p>
        </w:tc>
        <w:tc>
          <w:tcPr>
            <w:tcW w:w="1774" w:type="dxa"/>
            <w:vAlign w:val="center"/>
          </w:tcPr>
          <w:p>
            <w:pPr>
              <w:pStyle w:val="0"/>
              <w:jc w:val="center"/>
            </w:pPr>
            <w:r>
              <w:rPr>
                <w:sz w:val="20"/>
              </w:rPr>
              <w:t xml:space="preserve">посещения / комплексные посещения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28" w:name="P2328"/>
          <w:bookmarkEnd w:id="2328"/>
          <w:p>
            <w:pPr>
              <w:pStyle w:val="0"/>
              <w:jc w:val="both"/>
            </w:pPr>
            <w:r>
              <w:rPr>
                <w:sz w:val="20"/>
              </w:rPr>
              <w:t xml:space="preserve">для проведения профилактических медицинских осмотров</w:t>
            </w:r>
          </w:p>
        </w:tc>
        <w:tc>
          <w:tcPr>
            <w:tcW w:w="904" w:type="dxa"/>
            <w:vAlign w:val="center"/>
          </w:tcPr>
          <w:p>
            <w:pPr>
              <w:pStyle w:val="0"/>
              <w:jc w:val="center"/>
            </w:pPr>
            <w:r>
              <w:rPr>
                <w:sz w:val="20"/>
              </w:rPr>
              <w:t xml:space="preserve">53.1.1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38" w:name="P2338"/>
          <w:bookmarkEnd w:id="2338"/>
          <w:p>
            <w:pPr>
              <w:pStyle w:val="0"/>
              <w:jc w:val="both"/>
            </w:pPr>
            <w:r>
              <w:rPr>
                <w:sz w:val="20"/>
              </w:rPr>
              <w:t xml:space="preserve">для проведения диспансеризации, всего, в том числе:</w:t>
            </w:r>
          </w:p>
        </w:tc>
        <w:tc>
          <w:tcPr>
            <w:tcW w:w="904" w:type="dxa"/>
            <w:vAlign w:val="center"/>
          </w:tcPr>
          <w:p>
            <w:pPr>
              <w:pStyle w:val="0"/>
              <w:jc w:val="center"/>
            </w:pPr>
            <w:r>
              <w:rPr>
                <w:sz w:val="20"/>
              </w:rPr>
              <w:t xml:space="preserve">53.1.2</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48" w:name="P2348"/>
          <w:bookmarkEnd w:id="2348"/>
          <w:p>
            <w:pPr>
              <w:pStyle w:val="0"/>
              <w:jc w:val="both"/>
            </w:pPr>
            <w:r>
              <w:rPr>
                <w:sz w:val="20"/>
              </w:rPr>
              <w:t xml:space="preserve">для проведения углубленной диспансеризации</w:t>
            </w:r>
          </w:p>
        </w:tc>
        <w:tc>
          <w:tcPr>
            <w:tcW w:w="904" w:type="dxa"/>
            <w:vAlign w:val="center"/>
          </w:tcPr>
          <w:p>
            <w:pPr>
              <w:pStyle w:val="0"/>
              <w:jc w:val="center"/>
            </w:pPr>
            <w:r>
              <w:rPr>
                <w:sz w:val="20"/>
              </w:rPr>
              <w:t xml:space="preserve">53.1.2.1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58" w:name="P2358"/>
          <w:bookmarkEnd w:id="2358"/>
          <w:p>
            <w:pPr>
              <w:pStyle w:val="0"/>
              <w:jc w:val="both"/>
            </w:pPr>
            <w:r>
              <w:rPr>
                <w:sz w:val="20"/>
              </w:rPr>
              <w:t xml:space="preserve">для посещений с иными целями</w:t>
            </w:r>
          </w:p>
        </w:tc>
        <w:tc>
          <w:tcPr>
            <w:tcW w:w="904" w:type="dxa"/>
            <w:vAlign w:val="center"/>
          </w:tcPr>
          <w:p>
            <w:pPr>
              <w:pStyle w:val="0"/>
              <w:jc w:val="center"/>
            </w:pPr>
            <w:r>
              <w:rPr>
                <w:sz w:val="20"/>
              </w:rPr>
              <w:t xml:space="preserve">53.1.3</w:t>
            </w:r>
          </w:p>
        </w:tc>
        <w:tc>
          <w:tcPr>
            <w:tcW w:w="1774"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68" w:name="P2368"/>
          <w:bookmarkEnd w:id="2368"/>
          <w:p>
            <w:pPr>
              <w:pStyle w:val="0"/>
              <w:jc w:val="both"/>
            </w:pPr>
            <w:r>
              <w:rPr>
                <w:sz w:val="20"/>
              </w:rPr>
              <w:t xml:space="preserve">2.1.2. в неотложной форме</w:t>
            </w:r>
          </w:p>
        </w:tc>
        <w:tc>
          <w:tcPr>
            <w:tcW w:w="904" w:type="dxa"/>
            <w:vAlign w:val="center"/>
          </w:tcPr>
          <w:p>
            <w:pPr>
              <w:pStyle w:val="0"/>
              <w:jc w:val="center"/>
            </w:pPr>
            <w:r>
              <w:rPr>
                <w:sz w:val="20"/>
              </w:rPr>
              <w:t xml:space="preserve">53.2</w:t>
            </w:r>
          </w:p>
        </w:tc>
        <w:tc>
          <w:tcPr>
            <w:tcW w:w="1774"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78" w:name="P2378"/>
          <w:bookmarkEnd w:id="2378"/>
          <w:p>
            <w:pPr>
              <w:pStyle w:val="0"/>
              <w:jc w:val="both"/>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0"/>
              </w:rPr>
              <w:t xml:space="preserve">53.3</w:t>
            </w:r>
          </w:p>
        </w:tc>
        <w:tc>
          <w:tcPr>
            <w:tcW w:w="1774"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88" w:name="P2388"/>
          <w:bookmarkEnd w:id="2388"/>
          <w:p>
            <w:pPr>
              <w:pStyle w:val="0"/>
              <w:jc w:val="both"/>
            </w:pPr>
            <w:r>
              <w:rPr>
                <w:sz w:val="20"/>
              </w:rPr>
              <w:t xml:space="preserve">компьютерная томография</w:t>
            </w:r>
          </w:p>
        </w:tc>
        <w:tc>
          <w:tcPr>
            <w:tcW w:w="904" w:type="dxa"/>
            <w:vAlign w:val="center"/>
          </w:tcPr>
          <w:p>
            <w:pPr>
              <w:pStyle w:val="0"/>
              <w:jc w:val="center"/>
            </w:pPr>
            <w:r>
              <w:rPr>
                <w:sz w:val="20"/>
              </w:rPr>
              <w:t xml:space="preserve">53.3.1</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398" w:name="P2398"/>
          <w:bookmarkEnd w:id="2398"/>
          <w:p>
            <w:pPr>
              <w:pStyle w:val="0"/>
              <w:jc w:val="both"/>
            </w:pPr>
            <w:r>
              <w:rPr>
                <w:sz w:val="20"/>
              </w:rPr>
              <w:t xml:space="preserve">магнитно-резонансная томография</w:t>
            </w:r>
          </w:p>
        </w:tc>
        <w:tc>
          <w:tcPr>
            <w:tcW w:w="904" w:type="dxa"/>
            <w:vAlign w:val="center"/>
          </w:tcPr>
          <w:p>
            <w:pPr>
              <w:pStyle w:val="0"/>
              <w:jc w:val="center"/>
            </w:pPr>
            <w:r>
              <w:rPr>
                <w:sz w:val="20"/>
              </w:rPr>
              <w:t xml:space="preserve">53.3.2</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08" w:name="P2408"/>
          <w:bookmarkEnd w:id="2408"/>
          <w:p>
            <w:pPr>
              <w:pStyle w:val="0"/>
              <w:jc w:val="both"/>
            </w:pPr>
            <w:r>
              <w:rPr>
                <w:sz w:val="20"/>
              </w:rPr>
              <w:t xml:space="preserve">ультразвуковое исследование сердечно-сосудистой системы</w:t>
            </w:r>
          </w:p>
        </w:tc>
        <w:tc>
          <w:tcPr>
            <w:tcW w:w="904" w:type="dxa"/>
            <w:vAlign w:val="center"/>
          </w:tcPr>
          <w:p>
            <w:pPr>
              <w:pStyle w:val="0"/>
              <w:jc w:val="center"/>
            </w:pPr>
            <w:r>
              <w:rPr>
                <w:sz w:val="20"/>
              </w:rPr>
              <w:t xml:space="preserve">53.3.3</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18" w:name="P2418"/>
          <w:bookmarkEnd w:id="2418"/>
          <w:p>
            <w:pPr>
              <w:pStyle w:val="0"/>
              <w:jc w:val="both"/>
            </w:pPr>
            <w:r>
              <w:rPr>
                <w:sz w:val="20"/>
              </w:rPr>
              <w:t xml:space="preserve">эндоскопическое диагностическое исследование</w:t>
            </w:r>
          </w:p>
        </w:tc>
        <w:tc>
          <w:tcPr>
            <w:tcW w:w="904" w:type="dxa"/>
            <w:vAlign w:val="center"/>
          </w:tcPr>
          <w:p>
            <w:pPr>
              <w:pStyle w:val="0"/>
              <w:jc w:val="center"/>
            </w:pPr>
            <w:r>
              <w:rPr>
                <w:sz w:val="20"/>
              </w:rPr>
              <w:t xml:space="preserve">53.3.4</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28" w:name="P2428"/>
          <w:bookmarkEnd w:id="2428"/>
          <w:p>
            <w:pPr>
              <w:pStyle w:val="0"/>
              <w:jc w:val="both"/>
            </w:pPr>
            <w:r>
              <w:rPr>
                <w:sz w:val="20"/>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0"/>
              </w:rPr>
              <w:t xml:space="preserve">53.3.5</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38" w:name="P2438"/>
          <w:bookmarkEnd w:id="2438"/>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0"/>
              </w:rPr>
              <w:t xml:space="preserve">53.3.6</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48" w:name="P2448"/>
          <w:bookmarkEnd w:id="2448"/>
          <w:p>
            <w:pPr>
              <w:pStyle w:val="0"/>
              <w:jc w:val="both"/>
            </w:pPr>
            <w:r>
              <w:rPr>
                <w:sz w:val="20"/>
              </w:rPr>
              <w:t xml:space="preserve">тестирование на выявление новой коронавирусной инфекции (COVID-19)</w:t>
            </w:r>
          </w:p>
        </w:tc>
        <w:tc>
          <w:tcPr>
            <w:tcW w:w="904" w:type="dxa"/>
            <w:vAlign w:val="center"/>
          </w:tcPr>
          <w:p>
            <w:pPr>
              <w:pStyle w:val="0"/>
              <w:jc w:val="center"/>
            </w:pPr>
            <w:r>
              <w:rPr>
                <w:sz w:val="20"/>
              </w:rPr>
              <w:t xml:space="preserve">53.3.7</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58" w:name="P2458"/>
          <w:bookmarkEnd w:id="2458"/>
          <w:p>
            <w:pPr>
              <w:pStyle w:val="0"/>
              <w:jc w:val="both"/>
            </w:pPr>
            <w:r>
              <w:rPr>
                <w:sz w:val="20"/>
              </w:rPr>
              <w:t xml:space="preserve">диспансерное наблюдение</w:t>
            </w:r>
          </w:p>
        </w:tc>
        <w:tc>
          <w:tcPr>
            <w:tcW w:w="904" w:type="dxa"/>
            <w:vAlign w:val="center"/>
          </w:tcPr>
          <w:p>
            <w:pPr>
              <w:pStyle w:val="0"/>
              <w:jc w:val="center"/>
            </w:pPr>
            <w:r>
              <w:rPr>
                <w:sz w:val="20"/>
              </w:rPr>
              <w:t xml:space="preserve">53.4</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68" w:name="P2468"/>
          <w:bookmarkEnd w:id="2468"/>
          <w:p>
            <w:pPr>
              <w:pStyle w:val="0"/>
              <w:jc w:val="both"/>
            </w:pPr>
            <w:r>
              <w:rPr>
                <w:sz w:val="20"/>
              </w:rPr>
              <w:t xml:space="preserve">2.2. в условиях дневных стационаров &lt;*****&gt;, за исключением медицинской реабилитации (сумма </w:t>
            </w:r>
            <w:hyperlink w:history="0" w:anchor="P2478" w:tooltip="2.2.1. для медицинской помощи по профилю &quot;онкология&quot;">
              <w:r>
                <w:rPr>
                  <w:sz w:val="20"/>
                  <w:color w:val="0000ff"/>
                </w:rPr>
                <w:t xml:space="preserve">строк 54.1</w:t>
              </w:r>
            </w:hyperlink>
            <w:r>
              <w:rPr>
                <w:sz w:val="20"/>
              </w:rPr>
              <w:t xml:space="preserve"> + </w:t>
            </w:r>
            <w:hyperlink w:history="0" w:anchor="P2488" w:tooltip="2.2.2. для медицинской помощи при экстракорпоральном оплодотворении">
              <w:r>
                <w:rPr>
                  <w:sz w:val="20"/>
                  <w:color w:val="0000ff"/>
                </w:rPr>
                <w:t xml:space="preserve">54.2</w:t>
              </w:r>
            </w:hyperlink>
            <w:r>
              <w:rPr>
                <w:sz w:val="20"/>
              </w:rPr>
              <w:t xml:space="preserve">), в том числе:</w:t>
            </w:r>
          </w:p>
        </w:tc>
        <w:tc>
          <w:tcPr>
            <w:tcW w:w="904" w:type="dxa"/>
            <w:vAlign w:val="center"/>
          </w:tcPr>
          <w:p>
            <w:pPr>
              <w:pStyle w:val="0"/>
              <w:jc w:val="center"/>
            </w:pPr>
            <w:r>
              <w:rPr>
                <w:sz w:val="20"/>
              </w:rPr>
              <w:t xml:space="preserve">54</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78" w:name="P2478"/>
          <w:bookmarkEnd w:id="2478"/>
          <w:p>
            <w:pPr>
              <w:pStyle w:val="0"/>
              <w:jc w:val="both"/>
            </w:pPr>
            <w:r>
              <w:rPr>
                <w:sz w:val="20"/>
              </w:rPr>
              <w:t xml:space="preserve">2.2.1. для медицинской помощи по профилю "онкология"</w:t>
            </w:r>
          </w:p>
        </w:tc>
        <w:tc>
          <w:tcPr>
            <w:tcW w:w="904" w:type="dxa"/>
            <w:vAlign w:val="center"/>
          </w:tcPr>
          <w:p>
            <w:pPr>
              <w:pStyle w:val="0"/>
              <w:jc w:val="center"/>
            </w:pPr>
            <w:r>
              <w:rPr>
                <w:sz w:val="20"/>
              </w:rPr>
              <w:t xml:space="preserve">54.1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488" w:name="P2488"/>
          <w:bookmarkEnd w:id="2488"/>
          <w:p>
            <w:pPr>
              <w:pStyle w:val="0"/>
              <w:jc w:val="both"/>
            </w:pPr>
            <w:r>
              <w:rPr>
                <w:sz w:val="20"/>
              </w:rPr>
              <w:t xml:space="preserve">2.2.2. для медицинской помощи при экстракорпоральном оплодотворении</w:t>
            </w:r>
          </w:p>
        </w:tc>
        <w:tc>
          <w:tcPr>
            <w:tcW w:w="904" w:type="dxa"/>
            <w:vAlign w:val="center"/>
          </w:tcPr>
          <w:p>
            <w:pPr>
              <w:pStyle w:val="0"/>
              <w:jc w:val="center"/>
            </w:pPr>
            <w:r>
              <w:rPr>
                <w:sz w:val="20"/>
              </w:rPr>
              <w:t xml:space="preserve">54.2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0"/>
              </w:rPr>
              <w:t xml:space="preserve">55</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3.1. для медицинской помощи по профилю "онкология"</w:t>
            </w:r>
          </w:p>
        </w:tc>
        <w:tc>
          <w:tcPr>
            <w:tcW w:w="904" w:type="dxa"/>
            <w:vAlign w:val="center"/>
          </w:tcPr>
          <w:p>
            <w:pPr>
              <w:pStyle w:val="0"/>
              <w:jc w:val="center"/>
            </w:pPr>
            <w:r>
              <w:rPr>
                <w:sz w:val="20"/>
              </w:rPr>
              <w:t xml:space="preserve">55.1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3.2. для медицинской помощи при экстракорпоральном оплодотворении:</w:t>
            </w:r>
          </w:p>
        </w:tc>
        <w:tc>
          <w:tcPr>
            <w:tcW w:w="904" w:type="dxa"/>
            <w:vAlign w:val="center"/>
          </w:tcPr>
          <w:p>
            <w:pPr>
              <w:pStyle w:val="0"/>
              <w:jc w:val="center"/>
            </w:pPr>
            <w:r>
              <w:rPr>
                <w:sz w:val="20"/>
              </w:rPr>
              <w:t xml:space="preserve">55.2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 Специализированная, в том числе высокотехнологичная, медицинская помощь, в том числе:</w:t>
            </w:r>
          </w:p>
        </w:tc>
        <w:tc>
          <w:tcPr>
            <w:tcW w:w="904" w:type="dxa"/>
            <w:vAlign w:val="center"/>
          </w:tcPr>
          <w:p>
            <w:pPr>
              <w:pStyle w:val="0"/>
              <w:jc w:val="center"/>
            </w:pPr>
            <w:r>
              <w:rPr>
                <w:sz w:val="20"/>
              </w:rPr>
              <w:t xml:space="preserve">56</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2538" w:name="P2538"/>
          <w:bookmarkEnd w:id="2538"/>
          <w:p>
            <w:pPr>
              <w:pStyle w:val="0"/>
              <w:jc w:val="both"/>
            </w:pPr>
            <w:r>
              <w:rPr>
                <w:sz w:val="20"/>
              </w:rPr>
              <w:t xml:space="preserve">4.1. в условиях дневных стационаров, в том числе:</w:t>
            </w:r>
          </w:p>
        </w:tc>
        <w:tc>
          <w:tcPr>
            <w:tcW w:w="904" w:type="dxa"/>
            <w:vAlign w:val="center"/>
          </w:tcPr>
          <w:p>
            <w:pPr>
              <w:pStyle w:val="0"/>
              <w:jc w:val="center"/>
            </w:pPr>
            <w:r>
              <w:rPr>
                <w:sz w:val="20"/>
              </w:rPr>
              <w:t xml:space="preserve">57</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548" w:name="P2548"/>
          <w:bookmarkEnd w:id="2548"/>
          <w:p>
            <w:pPr>
              <w:pStyle w:val="0"/>
              <w:jc w:val="both"/>
            </w:pPr>
            <w:r>
              <w:rPr>
                <w:sz w:val="20"/>
              </w:rPr>
              <w:t xml:space="preserve">4.1.1. для медицинской помощи по профилю "онкология"</w:t>
            </w:r>
          </w:p>
        </w:tc>
        <w:tc>
          <w:tcPr>
            <w:tcW w:w="904" w:type="dxa"/>
            <w:vAlign w:val="center"/>
          </w:tcPr>
          <w:p>
            <w:pPr>
              <w:pStyle w:val="0"/>
              <w:jc w:val="center"/>
            </w:pPr>
            <w:r>
              <w:rPr>
                <w:sz w:val="20"/>
              </w:rPr>
              <w:t xml:space="preserve">57.1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558" w:name="P2558"/>
          <w:bookmarkEnd w:id="2558"/>
          <w:p>
            <w:pPr>
              <w:pStyle w:val="0"/>
              <w:jc w:val="both"/>
            </w:pPr>
            <w:r>
              <w:rPr>
                <w:sz w:val="20"/>
              </w:rPr>
              <w:t xml:space="preserve">4.1.2. для медицинской помощи при экстракорпоральном оплодотворении</w:t>
            </w:r>
          </w:p>
        </w:tc>
        <w:tc>
          <w:tcPr>
            <w:tcW w:w="904" w:type="dxa"/>
            <w:vAlign w:val="center"/>
          </w:tcPr>
          <w:p>
            <w:pPr>
              <w:pStyle w:val="0"/>
              <w:jc w:val="center"/>
            </w:pPr>
            <w:r>
              <w:rPr>
                <w:sz w:val="20"/>
              </w:rPr>
              <w:t xml:space="preserve">57.2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568" w:name="P2568"/>
          <w:bookmarkEnd w:id="2568"/>
          <w:p>
            <w:pPr>
              <w:pStyle w:val="0"/>
              <w:jc w:val="both"/>
            </w:pPr>
            <w:r>
              <w:rPr>
                <w:sz w:val="20"/>
              </w:rPr>
              <w:t xml:space="preserve">4.2. в условиях круглосуточного стационара, в том числе:</w:t>
            </w:r>
          </w:p>
        </w:tc>
        <w:tc>
          <w:tcPr>
            <w:tcW w:w="904" w:type="dxa"/>
            <w:vAlign w:val="center"/>
          </w:tcPr>
          <w:p>
            <w:pPr>
              <w:pStyle w:val="0"/>
              <w:jc w:val="center"/>
            </w:pPr>
            <w:r>
              <w:rPr>
                <w:sz w:val="20"/>
              </w:rPr>
              <w:t xml:space="preserve">58</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578" w:name="P2578"/>
          <w:bookmarkEnd w:id="2578"/>
          <w:p>
            <w:pPr>
              <w:pStyle w:val="0"/>
              <w:jc w:val="both"/>
            </w:pPr>
            <w:r>
              <w:rPr>
                <w:sz w:val="20"/>
              </w:rPr>
              <w:t xml:space="preserve">4.2.1. по профилю "онкология"</w:t>
            </w:r>
          </w:p>
        </w:tc>
        <w:tc>
          <w:tcPr>
            <w:tcW w:w="904" w:type="dxa"/>
            <w:vAlign w:val="center"/>
          </w:tcPr>
          <w:p>
            <w:pPr>
              <w:pStyle w:val="0"/>
              <w:jc w:val="center"/>
            </w:pPr>
            <w:r>
              <w:rPr>
                <w:sz w:val="20"/>
              </w:rPr>
              <w:t xml:space="preserve">58.1</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588" w:name="P2588"/>
          <w:bookmarkEnd w:id="2588"/>
          <w:p>
            <w:pPr>
              <w:pStyle w:val="0"/>
              <w:jc w:val="both"/>
            </w:pPr>
            <w:r>
              <w:rPr>
                <w:sz w:val="20"/>
              </w:rPr>
              <w:t xml:space="preserve">4.2.2. высокотехнологичная медицинская помощь</w:t>
            </w:r>
          </w:p>
        </w:tc>
        <w:tc>
          <w:tcPr>
            <w:tcW w:w="904" w:type="dxa"/>
            <w:vAlign w:val="center"/>
          </w:tcPr>
          <w:p>
            <w:pPr>
              <w:pStyle w:val="0"/>
              <w:jc w:val="center"/>
            </w:pPr>
            <w:r>
              <w:rPr>
                <w:sz w:val="20"/>
              </w:rPr>
              <w:t xml:space="preserve">58.2</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4.2.3. высокотехнологичная медицинская помощь</w:t>
            </w:r>
          </w:p>
        </w:tc>
        <w:tc>
          <w:tcPr>
            <w:tcW w:w="904" w:type="dxa"/>
            <w:vAlign w:val="center"/>
          </w:tcPr>
          <w:p>
            <w:pPr>
              <w:pStyle w:val="0"/>
              <w:jc w:val="center"/>
            </w:pPr>
            <w:r>
              <w:rPr>
                <w:sz w:val="20"/>
              </w:rPr>
              <w:t xml:space="preserve">58.3</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 Медицинская реабилитация:</w:t>
            </w:r>
          </w:p>
        </w:tc>
        <w:tc>
          <w:tcPr>
            <w:tcW w:w="904" w:type="dxa"/>
            <w:vAlign w:val="center"/>
          </w:tcPr>
          <w:p>
            <w:pPr>
              <w:pStyle w:val="0"/>
              <w:jc w:val="center"/>
            </w:pPr>
            <w:r>
              <w:rPr>
                <w:sz w:val="20"/>
              </w:rPr>
              <w:t xml:space="preserve">59</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2618" w:name="P2618"/>
          <w:bookmarkEnd w:id="2618"/>
          <w:p>
            <w:pPr>
              <w:pStyle w:val="0"/>
              <w:jc w:val="both"/>
            </w:pPr>
            <w:r>
              <w:rPr>
                <w:sz w:val="20"/>
              </w:rPr>
              <w:t xml:space="preserve">5.1. в амбулаторных условиях</w:t>
            </w:r>
          </w:p>
        </w:tc>
        <w:tc>
          <w:tcPr>
            <w:tcW w:w="904" w:type="dxa"/>
            <w:vAlign w:val="center"/>
          </w:tcPr>
          <w:p>
            <w:pPr>
              <w:pStyle w:val="0"/>
              <w:jc w:val="center"/>
            </w:pPr>
            <w:r>
              <w:rPr>
                <w:sz w:val="20"/>
              </w:rPr>
              <w:t xml:space="preserve">60</w:t>
            </w:r>
          </w:p>
        </w:tc>
        <w:tc>
          <w:tcPr>
            <w:tcW w:w="1774" w:type="dxa"/>
            <w:vAlign w:val="center"/>
          </w:tcPr>
          <w:p>
            <w:pPr>
              <w:pStyle w:val="0"/>
              <w:jc w:val="center"/>
            </w:pPr>
            <w:r>
              <w:rPr>
                <w:sz w:val="20"/>
              </w:rPr>
              <w:t xml:space="preserve">комплексные посещения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bookmarkStart w:id="2628" w:name="P2628"/>
          <w:bookmarkEnd w:id="2628"/>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0"/>
              </w:rPr>
              <w:t xml:space="preserve">61</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bookmarkStart w:id="2638" w:name="P2638"/>
          <w:bookmarkEnd w:id="2638"/>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0"/>
              </w:rPr>
              <w:t xml:space="preserve">62</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p>
            <w:pPr>
              <w:pStyle w:val="0"/>
              <w:jc w:val="both"/>
            </w:pPr>
            <w:r>
              <w:rPr>
                <w:sz w:val="20"/>
              </w:rPr>
              <w:t xml:space="preserve">6. Паллиативная медицинская помощь в стационарных условиях &lt;*********&gt;</w:t>
            </w:r>
          </w:p>
        </w:tc>
        <w:tc>
          <w:tcPr>
            <w:tcW w:w="904" w:type="dxa"/>
            <w:vAlign w:val="center"/>
          </w:tcPr>
          <w:p>
            <w:pPr>
              <w:pStyle w:val="0"/>
              <w:jc w:val="center"/>
            </w:pPr>
            <w:r>
              <w:rPr>
                <w:sz w:val="20"/>
              </w:rPr>
              <w:t xml:space="preserve">63</w:t>
            </w:r>
          </w:p>
        </w:tc>
        <w:tc>
          <w:tcPr>
            <w:tcW w:w="1774" w:type="dxa"/>
            <w:vAlign w:val="center"/>
          </w:tcPr>
          <w:p>
            <w:pPr>
              <w:pStyle w:val="0"/>
              <w:jc w:val="center"/>
            </w:pPr>
            <w:r>
              <w:rPr>
                <w:sz w:val="20"/>
              </w:rPr>
              <w:t xml:space="preserve">x</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p>
            <w:pPr>
              <w:pStyle w:val="0"/>
              <w:jc w:val="both"/>
            </w:pPr>
            <w:r>
              <w:rPr>
                <w:sz w:val="20"/>
              </w:rPr>
              <w:t xml:space="preserve">6.1. первичная медицинская помощь, в том числе доврачебная и врачебная &lt;*******&gt;, всего, в том числе:</w:t>
            </w:r>
          </w:p>
        </w:tc>
        <w:tc>
          <w:tcPr>
            <w:tcW w:w="904" w:type="dxa"/>
            <w:vAlign w:val="center"/>
          </w:tcPr>
          <w:p>
            <w:pPr>
              <w:pStyle w:val="0"/>
              <w:jc w:val="center"/>
            </w:pPr>
            <w:r>
              <w:rPr>
                <w:sz w:val="20"/>
              </w:rPr>
              <w:t xml:space="preserve">61.1</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6.1.1. 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0"/>
              </w:rPr>
              <w:t xml:space="preserve">63.3.3</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6.1.2. посещения на дому выездными патронажными бригадами</w:t>
            </w:r>
          </w:p>
        </w:tc>
        <w:tc>
          <w:tcPr>
            <w:tcW w:w="904" w:type="dxa"/>
            <w:vAlign w:val="center"/>
          </w:tcPr>
          <w:p>
            <w:pPr>
              <w:pStyle w:val="0"/>
              <w:jc w:val="center"/>
            </w:pPr>
            <w:r>
              <w:rPr>
                <w:sz w:val="20"/>
              </w:rPr>
              <w:t xml:space="preserve">63.3.2</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688" w:name="P2688"/>
          <w:bookmarkEnd w:id="2688"/>
          <w:p>
            <w:pPr>
              <w:pStyle w:val="0"/>
              <w:jc w:val="both"/>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0"/>
              </w:rPr>
              <w:t xml:space="preserve">63.2</w:t>
            </w:r>
          </w:p>
        </w:tc>
        <w:tc>
          <w:tcPr>
            <w:tcW w:w="1774" w:type="dxa"/>
            <w:vAlign w:val="center"/>
          </w:tcPr>
          <w:p>
            <w:pPr>
              <w:pStyle w:val="0"/>
              <w:jc w:val="center"/>
            </w:pPr>
            <w:r>
              <w:rPr>
                <w:sz w:val="20"/>
              </w:rPr>
              <w:t xml:space="preserve">койко-день</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698" w:name="P2698"/>
          <w:bookmarkEnd w:id="2698"/>
          <w:p>
            <w:pPr>
              <w:pStyle w:val="0"/>
              <w:jc w:val="both"/>
            </w:pPr>
            <w:r>
              <w:rPr>
                <w:sz w:val="20"/>
              </w:rPr>
              <w:t xml:space="preserve">6.3. оказываемая в условиях дневного стационара</w:t>
            </w:r>
          </w:p>
        </w:tc>
        <w:tc>
          <w:tcPr>
            <w:tcW w:w="904" w:type="dxa"/>
            <w:vAlign w:val="center"/>
          </w:tcPr>
          <w:p>
            <w:pPr>
              <w:pStyle w:val="0"/>
              <w:jc w:val="center"/>
            </w:pPr>
            <w:r>
              <w:rPr>
                <w:sz w:val="20"/>
              </w:rPr>
              <w:t xml:space="preserve">63.3</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708" w:name="P2708"/>
          <w:bookmarkEnd w:id="2708"/>
          <w:p>
            <w:pPr>
              <w:pStyle w:val="0"/>
              <w:jc w:val="both"/>
            </w:pPr>
            <w:r>
              <w:rPr>
                <w:sz w:val="20"/>
              </w:rPr>
              <w:t xml:space="preserve">7. Расходы на ведение дела СМО</w:t>
            </w:r>
          </w:p>
        </w:tc>
        <w:tc>
          <w:tcPr>
            <w:tcW w:w="904" w:type="dxa"/>
            <w:vAlign w:val="center"/>
          </w:tcPr>
          <w:p>
            <w:pPr>
              <w:pStyle w:val="0"/>
              <w:jc w:val="center"/>
            </w:pPr>
            <w:r>
              <w:rPr>
                <w:sz w:val="20"/>
              </w:rPr>
              <w:t xml:space="preserve">64</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718" w:name="P2718"/>
          <w:bookmarkEnd w:id="2718"/>
          <w:p>
            <w:pPr>
              <w:pStyle w:val="0"/>
              <w:jc w:val="both"/>
            </w:pPr>
            <w:r>
              <w:rPr>
                <w:sz w:val="20"/>
              </w:rPr>
              <w:t xml:space="preserve">8. Иные расходы (равно строке)</w:t>
            </w:r>
          </w:p>
        </w:tc>
        <w:tc>
          <w:tcPr>
            <w:tcW w:w="904" w:type="dxa"/>
            <w:vAlign w:val="center"/>
          </w:tcPr>
          <w:p>
            <w:pPr>
              <w:pStyle w:val="0"/>
              <w:jc w:val="center"/>
            </w:pPr>
            <w:r>
              <w:rPr>
                <w:sz w:val="20"/>
              </w:rPr>
              <w:t xml:space="preserve">65</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pPr>
              <w:pStyle w:val="0"/>
              <w:jc w:val="center"/>
            </w:pPr>
            <w:r>
              <w:rPr>
                <w:sz w:val="20"/>
              </w:rPr>
              <w:t xml:space="preserve">66</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0,00</w:t>
            </w:r>
          </w:p>
        </w:tc>
      </w:tr>
      <w:tr>
        <w:tc>
          <w:tcPr>
            <w:tcW w:w="3709" w:type="dxa"/>
            <w:vAlign w:val="center"/>
          </w:tcPr>
          <w:bookmarkStart w:id="2738" w:name="P2738"/>
          <w:bookmarkEnd w:id="2738"/>
          <w:p>
            <w:pPr>
              <w:pStyle w:val="0"/>
              <w:jc w:val="both"/>
            </w:pPr>
            <w:r>
              <w:rPr>
                <w:sz w:val="20"/>
              </w:rPr>
              <w:t xml:space="preserve">1. Скорая, в том числе скорая специализированная, медицинская помощь</w:t>
            </w:r>
          </w:p>
        </w:tc>
        <w:tc>
          <w:tcPr>
            <w:tcW w:w="904" w:type="dxa"/>
            <w:vAlign w:val="center"/>
          </w:tcPr>
          <w:p>
            <w:pPr>
              <w:pStyle w:val="0"/>
              <w:jc w:val="center"/>
            </w:pPr>
            <w:r>
              <w:rPr>
                <w:sz w:val="20"/>
              </w:rPr>
              <w:t xml:space="preserve">67</w:t>
            </w:r>
          </w:p>
        </w:tc>
        <w:tc>
          <w:tcPr>
            <w:tcW w:w="1774"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0"/>
              </w:rPr>
              <w:t xml:space="preserve">68</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 в амбулаторных условиях:</w:t>
            </w:r>
          </w:p>
        </w:tc>
        <w:tc>
          <w:tcPr>
            <w:tcW w:w="904" w:type="dxa"/>
            <w:vAlign w:val="center"/>
          </w:tcPr>
          <w:p>
            <w:pPr>
              <w:pStyle w:val="0"/>
              <w:jc w:val="center"/>
            </w:pPr>
            <w:r>
              <w:rPr>
                <w:sz w:val="20"/>
              </w:rPr>
              <w:t xml:space="preserve">69</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2.1.1. посещения с профилактическими и иными целями, из них:</w:t>
            </w:r>
          </w:p>
        </w:tc>
        <w:tc>
          <w:tcPr>
            <w:tcW w:w="904" w:type="dxa"/>
            <w:vAlign w:val="center"/>
          </w:tcPr>
          <w:p>
            <w:pPr>
              <w:pStyle w:val="0"/>
              <w:jc w:val="center"/>
            </w:pPr>
            <w:r>
              <w:rPr>
                <w:sz w:val="20"/>
              </w:rPr>
              <w:t xml:space="preserve">57.1</w:t>
            </w:r>
          </w:p>
        </w:tc>
        <w:tc>
          <w:tcPr>
            <w:tcW w:w="1774" w:type="dxa"/>
            <w:vAlign w:val="center"/>
          </w:tcPr>
          <w:p>
            <w:pPr>
              <w:pStyle w:val="0"/>
              <w:jc w:val="center"/>
            </w:pPr>
            <w:r>
              <w:rPr>
                <w:sz w:val="20"/>
              </w:rPr>
              <w:t xml:space="preserve">посещения / комплексные посещения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778" w:name="P2778"/>
          <w:bookmarkEnd w:id="2778"/>
          <w:p>
            <w:pPr>
              <w:pStyle w:val="0"/>
              <w:jc w:val="both"/>
            </w:pPr>
            <w:r>
              <w:rPr>
                <w:sz w:val="20"/>
              </w:rPr>
              <w:t xml:space="preserve">для проведения профилактических медицинских осмотров</w:t>
            </w:r>
          </w:p>
        </w:tc>
        <w:tc>
          <w:tcPr>
            <w:tcW w:w="904" w:type="dxa"/>
            <w:vAlign w:val="center"/>
          </w:tcPr>
          <w:p>
            <w:pPr>
              <w:pStyle w:val="0"/>
              <w:jc w:val="center"/>
            </w:pPr>
            <w:r>
              <w:rPr>
                <w:sz w:val="20"/>
              </w:rPr>
              <w:t xml:space="preserve">69.1.1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788" w:name="P2788"/>
          <w:bookmarkEnd w:id="2788"/>
          <w:p>
            <w:pPr>
              <w:pStyle w:val="0"/>
              <w:jc w:val="both"/>
            </w:pPr>
            <w:r>
              <w:rPr>
                <w:sz w:val="20"/>
              </w:rPr>
              <w:t xml:space="preserve">для проведения диспансеризации, всего, в том числе:</w:t>
            </w:r>
          </w:p>
        </w:tc>
        <w:tc>
          <w:tcPr>
            <w:tcW w:w="904" w:type="dxa"/>
            <w:vAlign w:val="center"/>
          </w:tcPr>
          <w:p>
            <w:pPr>
              <w:pStyle w:val="0"/>
              <w:jc w:val="center"/>
            </w:pPr>
            <w:r>
              <w:rPr>
                <w:sz w:val="20"/>
              </w:rPr>
              <w:t xml:space="preserve">69.1.2</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798" w:name="P2798"/>
          <w:bookmarkEnd w:id="2798"/>
          <w:p>
            <w:pPr>
              <w:pStyle w:val="0"/>
              <w:jc w:val="both"/>
            </w:pPr>
            <w:r>
              <w:rPr>
                <w:sz w:val="20"/>
              </w:rPr>
              <w:t xml:space="preserve">в том числе для проведения углубленной диспансеризации</w:t>
            </w:r>
          </w:p>
        </w:tc>
        <w:tc>
          <w:tcPr>
            <w:tcW w:w="904" w:type="dxa"/>
            <w:vAlign w:val="center"/>
          </w:tcPr>
          <w:p>
            <w:pPr>
              <w:pStyle w:val="0"/>
              <w:jc w:val="center"/>
            </w:pPr>
            <w:r>
              <w:rPr>
                <w:sz w:val="20"/>
              </w:rPr>
              <w:t xml:space="preserve">69.1.2.1</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08" w:name="P2808"/>
          <w:bookmarkEnd w:id="2808"/>
          <w:p>
            <w:pPr>
              <w:pStyle w:val="0"/>
              <w:jc w:val="both"/>
            </w:pPr>
            <w:r>
              <w:rPr>
                <w:sz w:val="20"/>
              </w:rPr>
              <w:t xml:space="preserve">для посещений с иными целями</w:t>
            </w:r>
          </w:p>
        </w:tc>
        <w:tc>
          <w:tcPr>
            <w:tcW w:w="904" w:type="dxa"/>
            <w:vAlign w:val="center"/>
          </w:tcPr>
          <w:p>
            <w:pPr>
              <w:pStyle w:val="0"/>
              <w:jc w:val="center"/>
            </w:pPr>
            <w:r>
              <w:rPr>
                <w:sz w:val="20"/>
              </w:rPr>
              <w:t xml:space="preserve">69.1.3</w:t>
            </w:r>
          </w:p>
        </w:tc>
        <w:tc>
          <w:tcPr>
            <w:tcW w:w="1774"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18" w:name="P2818"/>
          <w:bookmarkEnd w:id="2818"/>
          <w:p>
            <w:pPr>
              <w:pStyle w:val="0"/>
              <w:jc w:val="both"/>
            </w:pPr>
            <w:r>
              <w:rPr>
                <w:sz w:val="20"/>
              </w:rPr>
              <w:t xml:space="preserve">2.1.2. в неотложной форме</w:t>
            </w:r>
          </w:p>
        </w:tc>
        <w:tc>
          <w:tcPr>
            <w:tcW w:w="904" w:type="dxa"/>
            <w:vAlign w:val="center"/>
          </w:tcPr>
          <w:p>
            <w:pPr>
              <w:pStyle w:val="0"/>
              <w:jc w:val="center"/>
            </w:pPr>
            <w:r>
              <w:rPr>
                <w:sz w:val="20"/>
              </w:rPr>
              <w:t xml:space="preserve">69.2</w:t>
            </w:r>
          </w:p>
        </w:tc>
        <w:tc>
          <w:tcPr>
            <w:tcW w:w="1774" w:type="dxa"/>
            <w:vAlign w:val="center"/>
          </w:tcPr>
          <w:p>
            <w:pPr>
              <w:pStyle w:val="0"/>
              <w:jc w:val="center"/>
            </w:pPr>
            <w:r>
              <w:rPr>
                <w:sz w:val="20"/>
              </w:rPr>
              <w:t xml:space="preserve">посещения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28" w:name="P2828"/>
          <w:bookmarkEnd w:id="2828"/>
          <w:p>
            <w:pPr>
              <w:pStyle w:val="0"/>
              <w:jc w:val="both"/>
            </w:pPr>
            <w:r>
              <w:rPr>
                <w:sz w:val="20"/>
              </w:rPr>
              <w:t xml:space="preserve">2.1.3. в связи с заболеваниями (обращений), всего,</w:t>
            </w:r>
          </w:p>
          <w:p>
            <w:pPr>
              <w:pStyle w:val="0"/>
              <w:jc w:val="both"/>
            </w:pPr>
            <w:r>
              <w:rPr>
                <w:sz w:val="20"/>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0"/>
              </w:rPr>
              <w:t xml:space="preserve">69.3</w:t>
            </w:r>
          </w:p>
        </w:tc>
        <w:tc>
          <w:tcPr>
            <w:tcW w:w="1774" w:type="dxa"/>
            <w:vAlign w:val="center"/>
          </w:tcPr>
          <w:p>
            <w:pPr>
              <w:pStyle w:val="0"/>
              <w:jc w:val="center"/>
            </w:pPr>
            <w:r>
              <w:rPr>
                <w:sz w:val="20"/>
              </w:rPr>
              <w:t xml:space="preserve">обращение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39" w:name="P2839"/>
          <w:bookmarkEnd w:id="2839"/>
          <w:p>
            <w:pPr>
              <w:pStyle w:val="0"/>
              <w:jc w:val="both"/>
            </w:pPr>
            <w:r>
              <w:rPr>
                <w:sz w:val="20"/>
              </w:rPr>
              <w:t xml:space="preserve">компьютерная томография</w:t>
            </w:r>
          </w:p>
        </w:tc>
        <w:tc>
          <w:tcPr>
            <w:tcW w:w="904" w:type="dxa"/>
            <w:vAlign w:val="center"/>
          </w:tcPr>
          <w:p>
            <w:pPr>
              <w:pStyle w:val="0"/>
              <w:jc w:val="center"/>
            </w:pPr>
            <w:r>
              <w:rPr>
                <w:sz w:val="20"/>
              </w:rPr>
              <w:t xml:space="preserve">69.3.1</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49" w:name="P2849"/>
          <w:bookmarkEnd w:id="2849"/>
          <w:p>
            <w:pPr>
              <w:pStyle w:val="0"/>
              <w:jc w:val="both"/>
            </w:pPr>
            <w:r>
              <w:rPr>
                <w:sz w:val="20"/>
              </w:rPr>
              <w:t xml:space="preserve">магнитно-резонансная томография</w:t>
            </w:r>
          </w:p>
        </w:tc>
        <w:tc>
          <w:tcPr>
            <w:tcW w:w="904" w:type="dxa"/>
            <w:vAlign w:val="center"/>
          </w:tcPr>
          <w:p>
            <w:pPr>
              <w:pStyle w:val="0"/>
              <w:jc w:val="center"/>
            </w:pPr>
            <w:r>
              <w:rPr>
                <w:sz w:val="20"/>
              </w:rPr>
              <w:t xml:space="preserve">69.3.2</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59" w:name="P2859"/>
          <w:bookmarkEnd w:id="2859"/>
          <w:p>
            <w:pPr>
              <w:pStyle w:val="0"/>
              <w:jc w:val="both"/>
            </w:pPr>
            <w:r>
              <w:rPr>
                <w:sz w:val="20"/>
              </w:rPr>
              <w:t xml:space="preserve">ультразвуковое исследование сердечно-сосудистой системы</w:t>
            </w:r>
          </w:p>
        </w:tc>
        <w:tc>
          <w:tcPr>
            <w:tcW w:w="904" w:type="dxa"/>
            <w:vAlign w:val="center"/>
          </w:tcPr>
          <w:p>
            <w:pPr>
              <w:pStyle w:val="0"/>
              <w:jc w:val="center"/>
            </w:pPr>
            <w:r>
              <w:rPr>
                <w:sz w:val="20"/>
              </w:rPr>
              <w:t xml:space="preserve">69.3.3</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69" w:name="P2869"/>
          <w:bookmarkEnd w:id="2869"/>
          <w:p>
            <w:pPr>
              <w:pStyle w:val="0"/>
              <w:jc w:val="both"/>
            </w:pPr>
            <w:r>
              <w:rPr>
                <w:sz w:val="20"/>
              </w:rPr>
              <w:t xml:space="preserve">эндоскопическое диагностическое исследование</w:t>
            </w:r>
          </w:p>
        </w:tc>
        <w:tc>
          <w:tcPr>
            <w:tcW w:w="904" w:type="dxa"/>
            <w:vAlign w:val="center"/>
          </w:tcPr>
          <w:p>
            <w:pPr>
              <w:pStyle w:val="0"/>
              <w:jc w:val="center"/>
            </w:pPr>
            <w:r>
              <w:rPr>
                <w:sz w:val="20"/>
              </w:rPr>
              <w:t xml:space="preserve">69.3.4</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79" w:name="P2879"/>
          <w:bookmarkEnd w:id="2879"/>
          <w:p>
            <w:pPr>
              <w:pStyle w:val="0"/>
              <w:jc w:val="both"/>
            </w:pPr>
            <w:r>
              <w:rPr>
                <w:sz w:val="20"/>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0"/>
              </w:rPr>
              <w:t xml:space="preserve">69.3.5</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89" w:name="P2889"/>
          <w:bookmarkEnd w:id="2889"/>
          <w:p>
            <w:pPr>
              <w:pStyle w:val="0"/>
              <w:jc w:val="both"/>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0"/>
              </w:rPr>
              <w:t xml:space="preserve">69.3.6</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899" w:name="P2899"/>
          <w:bookmarkEnd w:id="2899"/>
          <w:p>
            <w:pPr>
              <w:pStyle w:val="0"/>
              <w:jc w:val="both"/>
            </w:pPr>
            <w:r>
              <w:rPr>
                <w:sz w:val="20"/>
              </w:rPr>
              <w:t xml:space="preserve">тестирование на выявление новой коронавирусной инфекции (COVID-19)</w:t>
            </w:r>
          </w:p>
        </w:tc>
        <w:tc>
          <w:tcPr>
            <w:tcW w:w="904" w:type="dxa"/>
            <w:vAlign w:val="center"/>
          </w:tcPr>
          <w:p>
            <w:pPr>
              <w:pStyle w:val="0"/>
              <w:jc w:val="center"/>
            </w:pPr>
            <w:r>
              <w:rPr>
                <w:sz w:val="20"/>
              </w:rPr>
              <w:t xml:space="preserve">69.3.7</w:t>
            </w:r>
          </w:p>
        </w:tc>
        <w:tc>
          <w:tcPr>
            <w:tcW w:w="1774" w:type="dxa"/>
            <w:vAlign w:val="center"/>
          </w:tcPr>
          <w:p>
            <w:pPr>
              <w:pStyle w:val="0"/>
              <w:jc w:val="center"/>
            </w:pPr>
            <w:r>
              <w:rPr>
                <w:sz w:val="20"/>
              </w:rPr>
              <w:t xml:space="preserve">исследования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909" w:name="P2909"/>
          <w:bookmarkEnd w:id="2909"/>
          <w:p>
            <w:pPr>
              <w:pStyle w:val="0"/>
              <w:jc w:val="both"/>
            </w:pPr>
            <w:r>
              <w:rPr>
                <w:sz w:val="20"/>
              </w:rPr>
              <w:t xml:space="preserve">диспансерное наблюдение</w:t>
            </w:r>
          </w:p>
        </w:tc>
        <w:tc>
          <w:tcPr>
            <w:tcW w:w="904" w:type="dxa"/>
            <w:vAlign w:val="center"/>
          </w:tcPr>
          <w:p>
            <w:pPr>
              <w:pStyle w:val="0"/>
              <w:jc w:val="center"/>
            </w:pPr>
            <w:r>
              <w:rPr>
                <w:sz w:val="20"/>
              </w:rPr>
              <w:t xml:space="preserve">69.4</w:t>
            </w:r>
          </w:p>
        </w:tc>
        <w:tc>
          <w:tcPr>
            <w:tcW w:w="1774" w:type="dxa"/>
            <w:vAlign w:val="center"/>
          </w:tcPr>
          <w:p>
            <w:pPr>
              <w:pStyle w:val="0"/>
              <w:jc w:val="center"/>
            </w:pPr>
            <w:r>
              <w:rPr>
                <w:sz w:val="20"/>
              </w:rPr>
              <w:t xml:space="preserve">комплексное посещение</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919" w:name="P2919"/>
          <w:bookmarkEnd w:id="2919"/>
          <w:p>
            <w:pPr>
              <w:pStyle w:val="0"/>
              <w:jc w:val="both"/>
            </w:pPr>
            <w:r>
              <w:rPr>
                <w:sz w:val="20"/>
              </w:rPr>
              <w:t xml:space="preserve">2.2. в условиях дневных стационаров&lt;*****&gt;, за исключением медицинской реабилитации (сумма </w:t>
            </w:r>
            <w:hyperlink w:history="0" w:anchor="P2929" w:tooltip="2.2.1. для медицинской помощи по профилю &quot;онкология&quot;">
              <w:r>
                <w:rPr>
                  <w:sz w:val="20"/>
                  <w:color w:val="0000ff"/>
                </w:rPr>
                <w:t xml:space="preserve">строк 70.1</w:t>
              </w:r>
            </w:hyperlink>
            <w:r>
              <w:rPr>
                <w:sz w:val="20"/>
              </w:rPr>
              <w:t xml:space="preserve"> + </w:t>
            </w:r>
            <w:hyperlink w:history="0" w:anchor="P2939" w:tooltip="2.2.2. для медицинской помощи при экстракорпоральном оплодотворении">
              <w:r>
                <w:rPr>
                  <w:sz w:val="20"/>
                  <w:color w:val="0000ff"/>
                </w:rPr>
                <w:t xml:space="preserve">70.2</w:t>
              </w:r>
            </w:hyperlink>
            <w:r>
              <w:rPr>
                <w:sz w:val="20"/>
              </w:rPr>
              <w:t xml:space="preserve">)</w:t>
            </w:r>
          </w:p>
        </w:tc>
        <w:tc>
          <w:tcPr>
            <w:tcW w:w="904" w:type="dxa"/>
            <w:vAlign w:val="center"/>
          </w:tcPr>
          <w:p>
            <w:pPr>
              <w:pStyle w:val="0"/>
              <w:jc w:val="center"/>
            </w:pPr>
            <w:r>
              <w:rPr>
                <w:sz w:val="20"/>
              </w:rPr>
              <w:t xml:space="preserve">70</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929" w:name="P2929"/>
          <w:bookmarkEnd w:id="2929"/>
          <w:p>
            <w:pPr>
              <w:pStyle w:val="0"/>
              <w:jc w:val="both"/>
            </w:pPr>
            <w:r>
              <w:rPr>
                <w:sz w:val="20"/>
              </w:rPr>
              <w:t xml:space="preserve">2.2.1. для медицинской помощи по профилю "онкология"</w:t>
            </w:r>
          </w:p>
        </w:tc>
        <w:tc>
          <w:tcPr>
            <w:tcW w:w="904" w:type="dxa"/>
            <w:vAlign w:val="center"/>
          </w:tcPr>
          <w:p>
            <w:pPr>
              <w:pStyle w:val="0"/>
              <w:jc w:val="center"/>
            </w:pPr>
            <w:r>
              <w:rPr>
                <w:sz w:val="20"/>
              </w:rPr>
              <w:t xml:space="preserve">70.1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939" w:name="P2939"/>
          <w:bookmarkEnd w:id="2939"/>
          <w:p>
            <w:pPr>
              <w:pStyle w:val="0"/>
              <w:jc w:val="both"/>
            </w:pPr>
            <w:r>
              <w:rPr>
                <w:sz w:val="20"/>
              </w:rPr>
              <w:t xml:space="preserve">2.2.2. для медицинской помощи при экстракорпоральном оплодотворении</w:t>
            </w:r>
          </w:p>
        </w:tc>
        <w:tc>
          <w:tcPr>
            <w:tcW w:w="904" w:type="dxa"/>
            <w:vAlign w:val="center"/>
          </w:tcPr>
          <w:p>
            <w:pPr>
              <w:pStyle w:val="0"/>
              <w:jc w:val="center"/>
            </w:pPr>
            <w:r>
              <w:rPr>
                <w:sz w:val="20"/>
              </w:rPr>
              <w:t xml:space="preserve">70.2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0"/>
              </w:rPr>
              <w:t xml:space="preserve">71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3.1. для медицинской помощи по профилю "онкология"</w:t>
            </w:r>
          </w:p>
        </w:tc>
        <w:tc>
          <w:tcPr>
            <w:tcW w:w="904" w:type="dxa"/>
            <w:vAlign w:val="center"/>
          </w:tcPr>
          <w:p>
            <w:pPr>
              <w:pStyle w:val="0"/>
              <w:jc w:val="center"/>
            </w:pPr>
            <w:r>
              <w:rPr>
                <w:sz w:val="20"/>
              </w:rPr>
              <w:t xml:space="preserve">71.1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3.2. при экстракорпоральном оплодотворении</w:t>
            </w:r>
          </w:p>
        </w:tc>
        <w:tc>
          <w:tcPr>
            <w:tcW w:w="904" w:type="dxa"/>
            <w:vAlign w:val="center"/>
          </w:tcPr>
          <w:p>
            <w:pPr>
              <w:pStyle w:val="0"/>
              <w:jc w:val="center"/>
            </w:pPr>
            <w:r>
              <w:rPr>
                <w:sz w:val="20"/>
              </w:rPr>
              <w:t xml:space="preserve">71.2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4. Специализированная, в том числе высокотехнологичная, медицинская помощь в том числе:</w:t>
            </w:r>
          </w:p>
        </w:tc>
        <w:tc>
          <w:tcPr>
            <w:tcW w:w="904" w:type="dxa"/>
            <w:vAlign w:val="center"/>
          </w:tcPr>
          <w:p>
            <w:pPr>
              <w:pStyle w:val="0"/>
              <w:jc w:val="center"/>
            </w:pPr>
            <w:r>
              <w:rPr>
                <w:sz w:val="20"/>
              </w:rPr>
              <w:t xml:space="preserve">72</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3709" w:type="dxa"/>
            <w:vAlign w:val="center"/>
          </w:tcPr>
          <w:bookmarkStart w:id="2989" w:name="P2989"/>
          <w:bookmarkEnd w:id="2989"/>
          <w:p>
            <w:pPr>
              <w:pStyle w:val="0"/>
              <w:jc w:val="both"/>
            </w:pPr>
            <w:r>
              <w:rPr>
                <w:sz w:val="20"/>
              </w:rPr>
              <w:t xml:space="preserve">4.1. в условиях дневных стационаров, в том числе:</w:t>
            </w:r>
          </w:p>
        </w:tc>
        <w:tc>
          <w:tcPr>
            <w:tcW w:w="904" w:type="dxa"/>
            <w:vAlign w:val="center"/>
          </w:tcPr>
          <w:p>
            <w:pPr>
              <w:pStyle w:val="0"/>
              <w:jc w:val="center"/>
            </w:pPr>
            <w:r>
              <w:rPr>
                <w:sz w:val="20"/>
              </w:rPr>
              <w:t xml:space="preserve">73</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2999" w:name="P2999"/>
          <w:bookmarkEnd w:id="2999"/>
          <w:p>
            <w:pPr>
              <w:pStyle w:val="0"/>
              <w:jc w:val="both"/>
            </w:pPr>
            <w:r>
              <w:rPr>
                <w:sz w:val="20"/>
              </w:rPr>
              <w:t xml:space="preserve">4.1.1. для медицинской помощи по профилю "онкология"</w:t>
            </w:r>
          </w:p>
        </w:tc>
        <w:tc>
          <w:tcPr>
            <w:tcW w:w="904" w:type="dxa"/>
            <w:vAlign w:val="center"/>
          </w:tcPr>
          <w:p>
            <w:pPr>
              <w:pStyle w:val="0"/>
              <w:jc w:val="center"/>
            </w:pPr>
            <w:r>
              <w:rPr>
                <w:sz w:val="20"/>
              </w:rPr>
              <w:t xml:space="preserve">73.1</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3009" w:name="P3009"/>
          <w:bookmarkEnd w:id="3009"/>
          <w:p>
            <w:pPr>
              <w:pStyle w:val="0"/>
              <w:jc w:val="both"/>
            </w:pPr>
            <w:r>
              <w:rPr>
                <w:sz w:val="20"/>
              </w:rPr>
              <w:t xml:space="preserve">4.1.2. для медицинской помощи при экстракорпоральном оплодотворении</w:t>
            </w:r>
          </w:p>
        </w:tc>
        <w:tc>
          <w:tcPr>
            <w:tcW w:w="904" w:type="dxa"/>
            <w:vAlign w:val="center"/>
          </w:tcPr>
          <w:p>
            <w:pPr>
              <w:pStyle w:val="0"/>
              <w:jc w:val="center"/>
            </w:pPr>
            <w:r>
              <w:rPr>
                <w:sz w:val="20"/>
              </w:rPr>
              <w:t xml:space="preserve">73.2</w:t>
            </w:r>
          </w:p>
        </w:tc>
        <w:tc>
          <w:tcPr>
            <w:tcW w:w="1774" w:type="dxa"/>
            <w:vAlign w:val="center"/>
          </w:tcPr>
          <w:p>
            <w:pPr>
              <w:pStyle w:val="0"/>
              <w:jc w:val="center"/>
            </w:pPr>
            <w:r>
              <w:rPr>
                <w:sz w:val="20"/>
              </w:rPr>
              <w:t xml:space="preserve">случай лечения</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3019" w:name="P3019"/>
          <w:bookmarkEnd w:id="3019"/>
          <w:p>
            <w:pPr>
              <w:pStyle w:val="0"/>
              <w:jc w:val="both"/>
            </w:pPr>
            <w:r>
              <w:rPr>
                <w:sz w:val="20"/>
              </w:rPr>
              <w:t xml:space="preserve">4.2.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0"/>
              </w:rPr>
              <w:t xml:space="preserve">74</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3029" w:name="P3029"/>
          <w:bookmarkEnd w:id="3029"/>
          <w:p>
            <w:pPr>
              <w:pStyle w:val="0"/>
              <w:jc w:val="both"/>
            </w:pPr>
            <w:r>
              <w:rPr>
                <w:sz w:val="20"/>
              </w:rPr>
              <w:t xml:space="preserve">4.2.1. по профилю "онкология"</w:t>
            </w:r>
          </w:p>
        </w:tc>
        <w:tc>
          <w:tcPr>
            <w:tcW w:w="904" w:type="dxa"/>
            <w:vAlign w:val="center"/>
          </w:tcPr>
          <w:p>
            <w:pPr>
              <w:pStyle w:val="0"/>
              <w:jc w:val="center"/>
            </w:pPr>
            <w:r>
              <w:rPr>
                <w:sz w:val="20"/>
              </w:rPr>
              <w:t xml:space="preserve">74.1</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bookmarkStart w:id="3039" w:name="P3039"/>
          <w:bookmarkEnd w:id="3039"/>
          <w:p>
            <w:pPr>
              <w:pStyle w:val="0"/>
              <w:jc w:val="both"/>
            </w:pPr>
            <w:r>
              <w:rPr>
                <w:sz w:val="20"/>
              </w:rPr>
              <w:t xml:space="preserve">4.2.2. высокотехнологичная медицинская помощь</w:t>
            </w:r>
          </w:p>
        </w:tc>
        <w:tc>
          <w:tcPr>
            <w:tcW w:w="904" w:type="dxa"/>
            <w:vAlign w:val="center"/>
          </w:tcPr>
          <w:p>
            <w:pPr>
              <w:pStyle w:val="0"/>
              <w:jc w:val="center"/>
            </w:pPr>
            <w:r>
              <w:rPr>
                <w:sz w:val="20"/>
              </w:rPr>
              <w:t xml:space="preserve">74.2</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jc w:val="center"/>
            </w:pPr>
            <w:r>
              <w:rPr>
                <w:sz w:val="20"/>
              </w:rPr>
              <w:t xml:space="preserve">0,000000</w:t>
            </w:r>
          </w:p>
        </w:tc>
        <w:tc>
          <w:tcPr>
            <w:tcW w:w="1759" w:type="dxa"/>
            <w:vAlign w:val="center"/>
          </w:tcPr>
          <w:p>
            <w:pPr>
              <w:pStyle w:val="0"/>
              <w:jc w:val="center"/>
            </w:pPr>
            <w:r>
              <w:rPr>
                <w:sz w:val="20"/>
              </w:rPr>
              <w:t xml:space="preserve">0,00000</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5. Медицинская реабилитация &lt;**********&gt;:</w:t>
            </w:r>
          </w:p>
        </w:tc>
        <w:tc>
          <w:tcPr>
            <w:tcW w:w="904" w:type="dxa"/>
            <w:vAlign w:val="center"/>
          </w:tcPr>
          <w:p>
            <w:pPr>
              <w:pStyle w:val="0"/>
              <w:jc w:val="center"/>
            </w:pPr>
            <w:r>
              <w:rPr>
                <w:sz w:val="20"/>
              </w:rPr>
              <w:t xml:space="preserve">75</w:t>
            </w:r>
          </w:p>
        </w:tc>
        <w:tc>
          <w:tcPr>
            <w:tcW w:w="1774" w:type="dxa"/>
            <w:vAlign w:val="center"/>
          </w:tcPr>
          <w:p>
            <w:pPr>
              <w:pStyle w:val="0"/>
              <w:jc w:val="center"/>
            </w:pPr>
            <w:r>
              <w:rPr>
                <w:sz w:val="20"/>
              </w:rPr>
              <w:t xml:space="preserve">x</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bookmarkStart w:id="3059" w:name="P3059"/>
          <w:bookmarkEnd w:id="3059"/>
          <w:p>
            <w:pPr>
              <w:pStyle w:val="0"/>
              <w:jc w:val="both"/>
            </w:pPr>
            <w:r>
              <w:rPr>
                <w:sz w:val="20"/>
              </w:rPr>
              <w:t xml:space="preserve">5.1. в амбулаторных условиях</w:t>
            </w:r>
          </w:p>
        </w:tc>
        <w:tc>
          <w:tcPr>
            <w:tcW w:w="904" w:type="dxa"/>
            <w:vAlign w:val="center"/>
          </w:tcPr>
          <w:p>
            <w:pPr>
              <w:pStyle w:val="0"/>
              <w:jc w:val="center"/>
            </w:pPr>
            <w:r>
              <w:rPr>
                <w:sz w:val="20"/>
              </w:rPr>
              <w:t xml:space="preserve">76</w:t>
            </w:r>
          </w:p>
        </w:tc>
        <w:tc>
          <w:tcPr>
            <w:tcW w:w="1774" w:type="dxa"/>
            <w:vAlign w:val="center"/>
          </w:tcPr>
          <w:p>
            <w:pPr>
              <w:pStyle w:val="0"/>
              <w:jc w:val="center"/>
            </w:pPr>
            <w:r>
              <w:rPr>
                <w:sz w:val="20"/>
              </w:rPr>
              <w:t xml:space="preserve">комплексные посещения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bookmarkStart w:id="3069" w:name="P3069"/>
          <w:bookmarkEnd w:id="3069"/>
          <w:p>
            <w:pPr>
              <w:pStyle w:val="0"/>
              <w:jc w:val="both"/>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0"/>
              </w:rPr>
              <w:t xml:space="preserve">77</w:t>
            </w:r>
          </w:p>
        </w:tc>
        <w:tc>
          <w:tcPr>
            <w:tcW w:w="1774" w:type="dxa"/>
            <w:vAlign w:val="center"/>
          </w:tcPr>
          <w:p>
            <w:pPr>
              <w:pStyle w:val="0"/>
              <w:jc w:val="center"/>
            </w:pPr>
            <w:r>
              <w:rPr>
                <w:sz w:val="20"/>
              </w:rPr>
              <w:t xml:space="preserve">случай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bookmarkStart w:id="3079" w:name="P3079"/>
          <w:bookmarkEnd w:id="3079"/>
          <w:p>
            <w:pPr>
              <w:pStyle w:val="0"/>
              <w:jc w:val="both"/>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0"/>
              </w:rPr>
              <w:t xml:space="preserve">78</w:t>
            </w:r>
          </w:p>
        </w:tc>
        <w:tc>
          <w:tcPr>
            <w:tcW w:w="1774" w:type="dxa"/>
            <w:vAlign w:val="center"/>
          </w:tcPr>
          <w:p>
            <w:pPr>
              <w:pStyle w:val="0"/>
              <w:jc w:val="center"/>
            </w:pPr>
            <w:r>
              <w:rPr>
                <w:sz w:val="20"/>
              </w:rPr>
              <w:t xml:space="preserve">случай госпитализации</w:t>
            </w:r>
          </w:p>
        </w:tc>
        <w:tc>
          <w:tcPr>
            <w:tcW w:w="1759" w:type="dxa"/>
            <w:vAlign w:val="center"/>
          </w:tcPr>
          <w:p>
            <w:pPr>
              <w:pStyle w:val="0"/>
            </w:pPr>
            <w:r>
              <w:rPr>
                <w:sz w:val="20"/>
              </w:rPr>
            </w:r>
          </w:p>
        </w:tc>
        <w:tc>
          <w:tcPr>
            <w:tcW w:w="1759" w:type="dxa"/>
            <w:vAlign w:val="center"/>
          </w:tcPr>
          <w:p>
            <w:pPr>
              <w:pStyle w:val="0"/>
            </w:pPr>
            <w:r>
              <w:rPr>
                <w:sz w:val="20"/>
              </w:rPr>
            </w:r>
          </w:p>
        </w:tc>
        <w:tc>
          <w:tcPr>
            <w:tcW w:w="1024"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31" w:type="dxa"/>
            <w:vAlign w:val="center"/>
          </w:tcPr>
          <w:p>
            <w:pPr>
              <w:pStyle w:val="0"/>
            </w:pPr>
            <w:r>
              <w:rPr>
                <w:sz w:val="20"/>
              </w:rPr>
            </w:r>
          </w:p>
        </w:tc>
        <w:tc>
          <w:tcPr>
            <w:tcW w:w="679" w:type="dxa"/>
            <w:vAlign w:val="center"/>
          </w:tcPr>
          <w:p>
            <w:pPr>
              <w:pStyle w:val="0"/>
            </w:pPr>
            <w:r>
              <w:rPr>
                <w:sz w:val="20"/>
              </w:rPr>
            </w:r>
          </w:p>
        </w:tc>
      </w:tr>
      <w:tr>
        <w:tc>
          <w:tcPr>
            <w:tcW w:w="3709" w:type="dxa"/>
            <w:vAlign w:val="center"/>
          </w:tcPr>
          <w:bookmarkStart w:id="3089" w:name="P3089"/>
          <w:bookmarkEnd w:id="3089"/>
          <w:p>
            <w:pPr>
              <w:pStyle w:val="0"/>
              <w:jc w:val="both"/>
            </w:pPr>
            <w:r>
              <w:rPr>
                <w:sz w:val="20"/>
              </w:rPr>
              <w:t xml:space="preserve">5. Расходы на ведение дела СМО</w:t>
            </w:r>
          </w:p>
        </w:tc>
        <w:tc>
          <w:tcPr>
            <w:tcW w:w="904" w:type="dxa"/>
            <w:vAlign w:val="center"/>
          </w:tcPr>
          <w:p>
            <w:pPr>
              <w:pStyle w:val="0"/>
              <w:jc w:val="center"/>
            </w:pPr>
            <w:r>
              <w:rPr>
                <w:sz w:val="20"/>
              </w:rPr>
              <w:t xml:space="preserve">79</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31"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3709" w:type="dxa"/>
            <w:vAlign w:val="center"/>
          </w:tcPr>
          <w:p>
            <w:pPr>
              <w:pStyle w:val="0"/>
              <w:jc w:val="both"/>
            </w:pPr>
            <w:r>
              <w:rPr>
                <w:sz w:val="20"/>
              </w:rPr>
              <w:t xml:space="preserve">ИТОГО (сумма </w:t>
            </w:r>
            <w:hyperlink w:history="0" w:anchor="P1170" w:tooltip="I. Медицинская помощь, предоставляемая за счет консолидированного бюджета субъекта Российской Федерации, в т.ч.&lt;*&gt;:">
              <w:r>
                <w:rPr>
                  <w:sz w:val="20"/>
                  <w:color w:val="0000ff"/>
                </w:rPr>
                <w:t xml:space="preserve">строк 01</w:t>
              </w:r>
            </w:hyperlink>
            <w:r>
              <w:rPr>
                <w:sz w:val="20"/>
              </w:rPr>
              <w:t xml:space="preserve"> + </w:t>
            </w:r>
            <w:hyperlink w:history="0" w:anchor="P1440"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w:r>
                <w:rPr>
                  <w:sz w:val="20"/>
                  <w:color w:val="0000ff"/>
                </w:rPr>
                <w:t xml:space="preserve">19</w:t>
              </w:r>
            </w:hyperlink>
            <w:r>
              <w:rPr>
                <w:sz w:val="20"/>
              </w:rPr>
              <w:t xml:space="preserve"> + </w:t>
            </w:r>
            <w:hyperlink w:history="0" w:anchor="P1450" w:tooltip="III. Медицинская помощь в рамках территориальной программы ОМС:">
              <w:r>
                <w:rPr>
                  <w:sz w:val="20"/>
                  <w:color w:val="0000ff"/>
                </w:rPr>
                <w:t xml:space="preserve">20</w:t>
              </w:r>
            </w:hyperlink>
            <w:r>
              <w:rPr>
                <w:sz w:val="20"/>
              </w:rPr>
              <w:t xml:space="preserve">)</w:t>
            </w:r>
          </w:p>
        </w:tc>
        <w:tc>
          <w:tcPr>
            <w:tcW w:w="904" w:type="dxa"/>
            <w:vAlign w:val="center"/>
          </w:tcPr>
          <w:p>
            <w:pPr>
              <w:pStyle w:val="0"/>
              <w:jc w:val="center"/>
            </w:pPr>
            <w:r>
              <w:rPr>
                <w:sz w:val="20"/>
              </w:rPr>
              <w:t xml:space="preserve">80</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24" w:type="dxa"/>
            <w:vAlign w:val="center"/>
          </w:tcPr>
          <w:p>
            <w:pPr>
              <w:pStyle w:val="0"/>
              <w:jc w:val="center"/>
            </w:pPr>
            <w:r>
              <w:rPr>
                <w:sz w:val="20"/>
              </w:rPr>
              <w:t xml:space="preserve">5 911,10</w:t>
            </w:r>
          </w:p>
        </w:tc>
        <w:tc>
          <w:tcPr>
            <w:tcW w:w="1134" w:type="dxa"/>
            <w:vAlign w:val="center"/>
          </w:tcPr>
          <w:p>
            <w:pPr>
              <w:pStyle w:val="0"/>
              <w:jc w:val="center"/>
            </w:pPr>
            <w:r>
              <w:rPr>
                <w:sz w:val="20"/>
              </w:rPr>
              <w:t xml:space="preserve">24 285,10</w:t>
            </w:r>
          </w:p>
        </w:tc>
        <w:tc>
          <w:tcPr>
            <w:tcW w:w="1474" w:type="dxa"/>
            <w:vAlign w:val="center"/>
          </w:tcPr>
          <w:p>
            <w:pPr>
              <w:pStyle w:val="0"/>
              <w:jc w:val="center"/>
            </w:pPr>
            <w:r>
              <w:rPr>
                <w:sz w:val="20"/>
              </w:rPr>
              <w:t xml:space="preserve">7 589 783,20</w:t>
            </w:r>
          </w:p>
        </w:tc>
        <w:tc>
          <w:tcPr>
            <w:tcW w:w="1531" w:type="dxa"/>
            <w:vAlign w:val="center"/>
          </w:tcPr>
          <w:p>
            <w:pPr>
              <w:pStyle w:val="0"/>
              <w:jc w:val="center"/>
            </w:pPr>
            <w:r>
              <w:rPr>
                <w:sz w:val="20"/>
              </w:rPr>
              <w:t xml:space="preserve">31 302 977,20</w:t>
            </w:r>
          </w:p>
        </w:tc>
        <w:tc>
          <w:tcPr>
            <w:tcW w:w="679" w:type="dxa"/>
            <w:vAlign w:val="center"/>
          </w:tcPr>
          <w:p>
            <w:pPr>
              <w:pStyle w:val="0"/>
              <w:jc w:val="center"/>
            </w:pPr>
            <w:r>
              <w:rPr>
                <w:sz w:val="20"/>
              </w:rPr>
              <w:t xml:space="preserve">100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10 494,60 рубля, 2023 год - 10 914,40 рубля, 2024 год - 11 351,00 рубля.</w:t>
      </w:r>
    </w:p>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74"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 декабря 2022 г. N 2497.</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pPr>
        <w:pStyle w:val="0"/>
        <w:spacing w:before="200" w:line-rule="auto"/>
        <w:ind w:firstLine="540"/>
        <w:jc w:val="both"/>
      </w:pPr>
      <w:r>
        <w:rPr>
          <w:sz w:val="20"/>
        </w:rPr>
        <w:t xml:space="preserve">&lt;**********&gt;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13 июня 2023 г. N 272-пр</w:t>
      </w:r>
    </w:p>
    <w:p>
      <w:pPr>
        <w:pStyle w:val="0"/>
        <w:jc w:val="both"/>
      </w:pPr>
      <w:r>
        <w:rPr>
          <w:sz w:val="20"/>
        </w:rPr>
      </w:r>
    </w:p>
    <w:p>
      <w:pPr>
        <w:pStyle w:val="0"/>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3138" w:name="P3138"/>
    <w:bookmarkEnd w:id="3138"/>
    <w:p>
      <w:pPr>
        <w:pStyle w:val="2"/>
        <w:jc w:val="center"/>
      </w:pPr>
      <w:r>
        <w:rPr>
          <w:sz w:val="20"/>
        </w:rPr>
        <w:t xml:space="preserve">ОБЪЕМ МЕДИЦИНСКОЙ ПОМОЩИ В АМБУЛАТОРНЫХ УСЛОВИЯХ,</w:t>
      </w:r>
    </w:p>
    <w:p>
      <w:pPr>
        <w:pStyle w:val="2"/>
        <w:jc w:val="center"/>
      </w:pPr>
      <w:r>
        <w:rPr>
          <w:sz w:val="20"/>
        </w:rPr>
        <w:t xml:space="preserve">ОКАЗЫВАЕМОЙ С ПРОФИЛАКТИЧЕСКИМИ И ИНЫМИ ЦЕЛЯМИ,</w:t>
      </w:r>
    </w:p>
    <w:p>
      <w:pPr>
        <w:pStyle w:val="2"/>
        <w:jc w:val="center"/>
      </w:pPr>
      <w:r>
        <w:rPr>
          <w:sz w:val="20"/>
        </w:rPr>
        <w:t xml:space="preserve">НА 1 ЖИТЕЛЯ / ЗАСТРАХОВАННОЕ ЛИЦО НА 2023 ГОД</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814"/>
        <w:gridCol w:w="5499"/>
        <w:gridCol w:w="1519"/>
        <w:gridCol w:w="1134"/>
      </w:tblGrid>
      <w:tr>
        <w:tblPrEx>
          <w:tblBorders>
            <w:left w:val="single" w:sz="4"/>
            <w:right w:val="single" w:sz="4"/>
            <w:insideV w:val="single" w:sz="4"/>
            <w:insideH w:val="single" w:sz="4"/>
          </w:tblBorders>
        </w:tblPrEx>
        <w:tc>
          <w:tcPr>
            <w:tcW w:w="814" w:type="dxa"/>
            <w:vAlign w:val="center"/>
            <w:tcBorders>
              <w:top w:val="single" w:sz="4"/>
              <w:bottom w:val="single" w:sz="4"/>
            </w:tcBorders>
            <w:vMerge w:val="restart"/>
          </w:tcPr>
          <w:p>
            <w:pPr>
              <w:pStyle w:val="0"/>
              <w:jc w:val="center"/>
            </w:pPr>
            <w:r>
              <w:rPr>
                <w:sz w:val="20"/>
              </w:rPr>
              <w:t xml:space="preserve">N строки</w:t>
            </w:r>
          </w:p>
        </w:tc>
        <w:tc>
          <w:tcPr>
            <w:tcW w:w="5499" w:type="dxa"/>
            <w:vAlign w:val="center"/>
            <w:tcBorders>
              <w:top w:val="single" w:sz="4"/>
              <w:bottom w:val="single" w:sz="4"/>
            </w:tcBorders>
            <w:vMerge w:val="restart"/>
          </w:tcPr>
          <w:p>
            <w:pPr>
              <w:pStyle w:val="0"/>
              <w:jc w:val="center"/>
            </w:pPr>
            <w:r>
              <w:rPr>
                <w:sz w:val="20"/>
              </w:rPr>
              <w:t xml:space="preserve">Показатель (на 1 жителя / застрахованное лицо)</w:t>
            </w:r>
          </w:p>
        </w:tc>
        <w:tc>
          <w:tcPr>
            <w:gridSpan w:val="2"/>
            <w:tcW w:w="2653" w:type="dxa"/>
            <w:tcBorders>
              <w:top w:val="single" w:sz="4"/>
              <w:bottom w:val="single" w:sz="4"/>
            </w:tcBorders>
          </w:tcPr>
          <w:p>
            <w:pPr>
              <w:pStyle w:val="0"/>
              <w:jc w:val="center"/>
            </w:pPr>
            <w:r>
              <w:rPr>
                <w:sz w:val="20"/>
              </w:rPr>
              <w:t xml:space="preserve">Источник финансового обеспечения</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19" w:type="dxa"/>
            <w:tcBorders>
              <w:top w:val="single" w:sz="4"/>
              <w:bottom w:val="single" w:sz="4"/>
            </w:tcBorders>
          </w:tcPr>
          <w:p>
            <w:pPr>
              <w:pStyle w:val="0"/>
              <w:jc w:val="center"/>
            </w:pPr>
            <w:r>
              <w:rPr>
                <w:sz w:val="20"/>
              </w:rPr>
              <w:t xml:space="preserve">Бюджетные ассигнования краевого бюджета</w:t>
            </w:r>
          </w:p>
        </w:tc>
        <w:tc>
          <w:tcPr>
            <w:tcW w:w="1134" w:type="dxa"/>
            <w:tcBorders>
              <w:top w:val="single" w:sz="4"/>
              <w:bottom w:val="single" w:sz="4"/>
            </w:tcBorders>
          </w:tcPr>
          <w:p>
            <w:pPr>
              <w:pStyle w:val="0"/>
              <w:jc w:val="center"/>
            </w:pPr>
            <w:r>
              <w:rPr>
                <w:sz w:val="20"/>
              </w:rPr>
              <w:t xml:space="preserve">Средства ОМС</w:t>
            </w:r>
          </w:p>
        </w:tc>
      </w:tr>
      <w:tr>
        <w:tblPrEx>
          <w:tblBorders>
            <w:left w:val="single" w:sz="4"/>
            <w:right w:val="single" w:sz="4"/>
            <w:insideV w:val="single" w:sz="4"/>
            <w:insideH w:val="single" w:sz="4"/>
          </w:tblBorders>
        </w:tblPrEx>
        <w:tc>
          <w:tcPr>
            <w:tcW w:w="814" w:type="dxa"/>
            <w:vAlign w:val="center"/>
            <w:tcBorders>
              <w:top w:val="single" w:sz="4"/>
              <w:bottom w:val="single" w:sz="4"/>
            </w:tcBorders>
          </w:tcPr>
          <w:p>
            <w:pPr>
              <w:pStyle w:val="0"/>
              <w:jc w:val="center"/>
            </w:pPr>
            <w:r>
              <w:rPr>
                <w:sz w:val="20"/>
              </w:rPr>
              <w:t xml:space="preserve">1</w:t>
            </w:r>
          </w:p>
        </w:tc>
        <w:tc>
          <w:tcPr>
            <w:tcW w:w="5499" w:type="dxa"/>
            <w:vAlign w:val="center"/>
            <w:tcBorders>
              <w:top w:val="single" w:sz="4"/>
              <w:bottom w:val="single" w:sz="4"/>
            </w:tcBorders>
          </w:tcPr>
          <w:p>
            <w:pPr>
              <w:pStyle w:val="0"/>
              <w:jc w:val="center"/>
            </w:pPr>
            <w:r>
              <w:rPr>
                <w:sz w:val="20"/>
              </w:rPr>
              <w:t xml:space="preserve">2</w:t>
            </w:r>
          </w:p>
        </w:tc>
        <w:tc>
          <w:tcPr>
            <w:tcW w:w="1519" w:type="dxa"/>
            <w:tcBorders>
              <w:top w:val="single" w:sz="4"/>
              <w:bottom w:val="single" w:sz="4"/>
            </w:tcBorders>
          </w:tcPr>
          <w:p>
            <w:pPr>
              <w:pStyle w:val="0"/>
              <w:jc w:val="center"/>
            </w:pPr>
            <w:r>
              <w:rPr>
                <w:sz w:val="20"/>
              </w:rPr>
              <w:t xml:space="preserve">3</w:t>
            </w:r>
          </w:p>
        </w:tc>
        <w:tc>
          <w:tcPr>
            <w:tcW w:w="1134" w:type="dxa"/>
            <w:tcBorders>
              <w:top w:val="single" w:sz="4"/>
              <w:bottom w:val="single" w:sz="4"/>
            </w:tcBorders>
          </w:tcPr>
          <w:p>
            <w:pPr>
              <w:pStyle w:val="0"/>
              <w:jc w:val="center"/>
            </w:pPr>
            <w:r>
              <w:rPr>
                <w:sz w:val="20"/>
              </w:rPr>
              <w:t xml:space="preserve">4</w:t>
            </w:r>
          </w:p>
        </w:tc>
      </w:tr>
      <w:tr>
        <w:tc>
          <w:tcPr>
            <w:tcW w:w="814" w:type="dxa"/>
            <w:tcBorders>
              <w:top w:val="single" w:sz="4"/>
              <w:left w:val="nil"/>
              <w:bottom w:val="nil"/>
              <w:right w:val="nil"/>
            </w:tcBorders>
          </w:tcPr>
          <w:p>
            <w:pPr>
              <w:pStyle w:val="0"/>
              <w:jc w:val="center"/>
            </w:pPr>
            <w:r>
              <w:rPr>
                <w:sz w:val="20"/>
              </w:rPr>
              <w:t xml:space="preserve">1</w:t>
            </w:r>
          </w:p>
        </w:tc>
        <w:tc>
          <w:tcPr>
            <w:tcW w:w="5499" w:type="dxa"/>
            <w:vAlign w:val="center"/>
            <w:tcBorders>
              <w:top w:val="single" w:sz="4"/>
              <w:left w:val="nil"/>
              <w:bottom w:val="nil"/>
              <w:right w:val="nil"/>
            </w:tcBorders>
          </w:tcPr>
          <w:p>
            <w:pPr>
              <w:pStyle w:val="0"/>
              <w:jc w:val="both"/>
            </w:pPr>
            <w:r>
              <w:rPr>
                <w:sz w:val="20"/>
              </w:rPr>
              <w:t xml:space="preserve">Объем посещений с профилактической и иными целями, всего (сумма </w:t>
            </w:r>
            <w:hyperlink w:history="0" w:anchor="P3159" w:tooltip="2">
              <w:r>
                <w:rPr>
                  <w:sz w:val="20"/>
                  <w:color w:val="0000ff"/>
                </w:rPr>
                <w:t xml:space="preserve">строк 2</w:t>
              </w:r>
            </w:hyperlink>
            <w:r>
              <w:rPr>
                <w:sz w:val="20"/>
              </w:rPr>
              <w:t xml:space="preserve"> + </w:t>
            </w:r>
            <w:hyperlink w:history="0" w:anchor="P3163" w:tooltip="3">
              <w:r>
                <w:rPr>
                  <w:sz w:val="20"/>
                  <w:color w:val="0000ff"/>
                </w:rPr>
                <w:t xml:space="preserve">3</w:t>
              </w:r>
            </w:hyperlink>
            <w:r>
              <w:rPr>
                <w:sz w:val="20"/>
              </w:rPr>
              <w:t xml:space="preserve"> + </w:t>
            </w:r>
            <w:hyperlink w:history="0" w:anchor="P3171" w:tooltip="4">
              <w:r>
                <w:rPr>
                  <w:sz w:val="20"/>
                  <w:color w:val="0000ff"/>
                </w:rPr>
                <w:t xml:space="preserve">4</w:t>
              </w:r>
            </w:hyperlink>
            <w:r>
              <w:rPr>
                <w:sz w:val="20"/>
              </w:rPr>
              <w:t xml:space="preserve"> + </w:t>
            </w:r>
            <w:hyperlink w:history="0" w:anchor="P3175" w:tooltip="5">
              <w:r>
                <w:rPr>
                  <w:sz w:val="20"/>
                  <w:color w:val="0000ff"/>
                </w:rPr>
                <w:t xml:space="preserve">5</w:t>
              </w:r>
            </w:hyperlink>
            <w:r>
              <w:rPr>
                <w:sz w:val="20"/>
              </w:rPr>
              <w:t xml:space="preserve">):</w:t>
            </w:r>
          </w:p>
        </w:tc>
        <w:tc>
          <w:tcPr>
            <w:tcW w:w="1519" w:type="dxa"/>
            <w:vAlign w:val="center"/>
            <w:tcBorders>
              <w:top w:val="single" w:sz="4"/>
              <w:left w:val="nil"/>
              <w:bottom w:val="nil"/>
              <w:right w:val="nil"/>
            </w:tcBorders>
          </w:tcPr>
          <w:p>
            <w:pPr>
              <w:pStyle w:val="0"/>
              <w:jc w:val="center"/>
            </w:pPr>
            <w:r>
              <w:rPr>
                <w:sz w:val="20"/>
              </w:rPr>
              <w:t xml:space="preserve">0,8094</w:t>
            </w:r>
          </w:p>
        </w:tc>
        <w:tc>
          <w:tcPr>
            <w:tcW w:w="1134" w:type="dxa"/>
            <w:vAlign w:val="center"/>
            <w:tcBorders>
              <w:top w:val="single" w:sz="4"/>
              <w:left w:val="nil"/>
              <w:bottom w:val="nil"/>
              <w:right w:val="nil"/>
            </w:tcBorders>
          </w:tcPr>
          <w:p>
            <w:pPr>
              <w:pStyle w:val="0"/>
              <w:jc w:val="center"/>
            </w:pPr>
            <w:r>
              <w:rPr>
                <w:sz w:val="20"/>
              </w:rPr>
              <w:t xml:space="preserve">2,730267</w:t>
            </w:r>
          </w:p>
        </w:tc>
      </w:tr>
      <w:tr>
        <w:tc>
          <w:tcPr>
            <w:tcW w:w="814" w:type="dxa"/>
            <w:tcBorders>
              <w:top w:val="nil"/>
              <w:left w:val="nil"/>
              <w:bottom w:val="nil"/>
              <w:right w:val="nil"/>
            </w:tcBorders>
          </w:tcPr>
          <w:p>
            <w:pPr>
              <w:pStyle w:val="0"/>
            </w:pPr>
            <w:r>
              <w:rPr>
                <w:sz w:val="20"/>
              </w:rPr>
            </w:r>
          </w:p>
        </w:tc>
        <w:tc>
          <w:tcPr>
            <w:tcW w:w="5499" w:type="dxa"/>
            <w:vAlign w:val="center"/>
            <w:tcBorders>
              <w:top w:val="nil"/>
              <w:left w:val="nil"/>
              <w:bottom w:val="nil"/>
              <w:right w:val="nil"/>
            </w:tcBorders>
          </w:tcPr>
          <w:p>
            <w:pPr>
              <w:pStyle w:val="0"/>
              <w:jc w:val="both"/>
            </w:pPr>
            <w:r>
              <w:rPr>
                <w:sz w:val="20"/>
              </w:rPr>
              <w:t xml:space="preserve">в том числе:</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bookmarkStart w:id="3159" w:name="P3159"/>
          <w:bookmarkEnd w:id="3159"/>
          <w:p>
            <w:pPr>
              <w:pStyle w:val="0"/>
              <w:jc w:val="center"/>
            </w:pPr>
            <w:r>
              <w:rPr>
                <w:sz w:val="20"/>
              </w:rPr>
              <w:t xml:space="preserve">2</w:t>
            </w:r>
          </w:p>
        </w:tc>
        <w:tc>
          <w:tcPr>
            <w:tcW w:w="5499" w:type="dxa"/>
            <w:vAlign w:val="center"/>
            <w:tcBorders>
              <w:top w:val="nil"/>
              <w:left w:val="nil"/>
              <w:bottom w:val="nil"/>
              <w:right w:val="nil"/>
            </w:tcBorders>
          </w:tcPr>
          <w:p>
            <w:pPr>
              <w:pStyle w:val="0"/>
              <w:jc w:val="both"/>
            </w:pPr>
            <w:r>
              <w:rPr>
                <w:sz w:val="20"/>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vAlign w:val="center"/>
            <w:tcBorders>
              <w:top w:val="nil"/>
              <w:left w:val="nil"/>
              <w:bottom w:val="nil"/>
              <w:right w:val="nil"/>
            </w:tcBorders>
          </w:tcPr>
          <w:p>
            <w:pPr>
              <w:pStyle w:val="0"/>
              <w:jc w:val="center"/>
            </w:pPr>
            <w:r>
              <w:rPr>
                <w:sz w:val="20"/>
              </w:rPr>
              <w:t xml:space="preserve">0,2275</w:t>
            </w:r>
          </w:p>
        </w:tc>
        <w:tc>
          <w:tcPr>
            <w:tcW w:w="1134" w:type="dxa"/>
            <w:vAlign w:val="center"/>
            <w:tcBorders>
              <w:top w:val="nil"/>
              <w:left w:val="nil"/>
              <w:bottom w:val="nil"/>
              <w:right w:val="nil"/>
            </w:tcBorders>
          </w:tcPr>
          <w:p>
            <w:pPr>
              <w:pStyle w:val="0"/>
              <w:jc w:val="center"/>
            </w:pPr>
            <w:r>
              <w:rPr>
                <w:sz w:val="20"/>
              </w:rPr>
              <w:t xml:space="preserve">0,26559</w:t>
            </w:r>
          </w:p>
        </w:tc>
      </w:tr>
      <w:tr>
        <w:tc>
          <w:tcPr>
            <w:tcW w:w="814" w:type="dxa"/>
            <w:tcBorders>
              <w:top w:val="nil"/>
              <w:left w:val="nil"/>
              <w:bottom w:val="nil"/>
              <w:right w:val="nil"/>
            </w:tcBorders>
          </w:tcPr>
          <w:bookmarkStart w:id="3163" w:name="P3163"/>
          <w:bookmarkEnd w:id="3163"/>
          <w:p>
            <w:pPr>
              <w:pStyle w:val="0"/>
              <w:jc w:val="center"/>
            </w:pPr>
            <w:r>
              <w:rPr>
                <w:sz w:val="20"/>
              </w:rPr>
              <w:t xml:space="preserve">3</w:t>
            </w:r>
          </w:p>
        </w:tc>
        <w:tc>
          <w:tcPr>
            <w:tcW w:w="5499" w:type="dxa"/>
            <w:vAlign w:val="center"/>
            <w:tcBorders>
              <w:top w:val="nil"/>
              <w:left w:val="nil"/>
              <w:bottom w:val="nil"/>
              <w:right w:val="nil"/>
            </w:tcBorders>
          </w:tcPr>
          <w:p>
            <w:pPr>
              <w:pStyle w:val="0"/>
              <w:jc w:val="both"/>
            </w:pPr>
            <w:r>
              <w:rPr>
                <w:sz w:val="20"/>
              </w:rPr>
              <w:t xml:space="preserve">II. норматив объема комплексных посещений для проведения диспансеризации, в том числе:</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0,331413</w:t>
            </w:r>
          </w:p>
        </w:tc>
      </w:tr>
      <w:tr>
        <w:tc>
          <w:tcPr>
            <w:tcW w:w="814" w:type="dxa"/>
            <w:tcBorders>
              <w:top w:val="nil"/>
              <w:left w:val="nil"/>
              <w:bottom w:val="nil"/>
              <w:right w:val="nil"/>
            </w:tcBorders>
          </w:tcPr>
          <w:p>
            <w:pPr>
              <w:pStyle w:val="0"/>
              <w:jc w:val="center"/>
            </w:pPr>
            <w:r>
              <w:rPr>
                <w:sz w:val="20"/>
              </w:rPr>
              <w:t xml:space="preserve">3.1</w:t>
            </w:r>
          </w:p>
        </w:tc>
        <w:tc>
          <w:tcPr>
            <w:tcW w:w="5499" w:type="dxa"/>
            <w:vAlign w:val="center"/>
            <w:tcBorders>
              <w:top w:val="nil"/>
              <w:left w:val="nil"/>
              <w:bottom w:val="nil"/>
              <w:right w:val="nil"/>
            </w:tcBorders>
          </w:tcPr>
          <w:p>
            <w:pPr>
              <w:pStyle w:val="0"/>
              <w:jc w:val="both"/>
            </w:pPr>
            <w:r>
              <w:rPr>
                <w:sz w:val="20"/>
              </w:rPr>
              <w:t xml:space="preserve">для проведения углубленной диспансеризации</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0,046383</w:t>
            </w:r>
          </w:p>
        </w:tc>
      </w:tr>
      <w:tr>
        <w:tc>
          <w:tcPr>
            <w:tcW w:w="814" w:type="dxa"/>
            <w:tcBorders>
              <w:top w:val="nil"/>
              <w:left w:val="nil"/>
              <w:bottom w:val="nil"/>
              <w:right w:val="nil"/>
            </w:tcBorders>
          </w:tcPr>
          <w:bookmarkStart w:id="3171" w:name="P3171"/>
          <w:bookmarkEnd w:id="3171"/>
          <w:p>
            <w:pPr>
              <w:pStyle w:val="0"/>
              <w:jc w:val="center"/>
            </w:pPr>
            <w:r>
              <w:rPr>
                <w:sz w:val="20"/>
              </w:rPr>
              <w:t xml:space="preserve">4</w:t>
            </w:r>
          </w:p>
        </w:tc>
        <w:tc>
          <w:tcPr>
            <w:tcW w:w="5499" w:type="dxa"/>
            <w:vAlign w:val="center"/>
            <w:tcBorders>
              <w:top w:val="nil"/>
              <w:left w:val="nil"/>
              <w:bottom w:val="nil"/>
              <w:right w:val="nil"/>
            </w:tcBorders>
          </w:tcPr>
          <w:p>
            <w:pPr>
              <w:pStyle w:val="0"/>
              <w:jc w:val="both"/>
            </w:pPr>
            <w:r>
              <w:rPr>
                <w:sz w:val="20"/>
              </w:rPr>
              <w:t xml:space="preserve">III. объем комплексных посещений для проведения диспансерного наблюдения (за исключением 1-го посещения) &lt;*&gt;</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bookmarkStart w:id="3175" w:name="P3175"/>
          <w:bookmarkEnd w:id="3175"/>
          <w:p>
            <w:pPr>
              <w:pStyle w:val="0"/>
              <w:jc w:val="center"/>
            </w:pPr>
            <w:r>
              <w:rPr>
                <w:sz w:val="20"/>
              </w:rPr>
              <w:t xml:space="preserve">5</w:t>
            </w:r>
          </w:p>
        </w:tc>
        <w:tc>
          <w:tcPr>
            <w:tcW w:w="5499" w:type="dxa"/>
            <w:vAlign w:val="center"/>
            <w:tcBorders>
              <w:top w:val="nil"/>
              <w:left w:val="nil"/>
              <w:bottom w:val="nil"/>
              <w:right w:val="nil"/>
            </w:tcBorders>
          </w:tcPr>
          <w:p>
            <w:pPr>
              <w:pStyle w:val="0"/>
              <w:jc w:val="both"/>
            </w:pPr>
            <w:r>
              <w:rPr>
                <w:sz w:val="20"/>
              </w:rPr>
              <w:t xml:space="preserve">IV. норматив посещений с иными целями (сумма </w:t>
            </w:r>
            <w:hyperlink w:history="0" w:anchor="P3179" w:tooltip="6">
              <w:r>
                <w:rPr>
                  <w:sz w:val="20"/>
                  <w:color w:val="0000ff"/>
                </w:rPr>
                <w:t xml:space="preserve">строк 6</w:t>
              </w:r>
            </w:hyperlink>
            <w:r>
              <w:rPr>
                <w:sz w:val="20"/>
              </w:rPr>
              <w:t xml:space="preserve"> + </w:t>
            </w:r>
            <w:hyperlink w:history="0" w:anchor="P3191" w:tooltip="9">
              <w:r>
                <w:rPr>
                  <w:sz w:val="20"/>
                  <w:color w:val="0000ff"/>
                </w:rPr>
                <w:t xml:space="preserve">9</w:t>
              </w:r>
            </w:hyperlink>
            <w:r>
              <w:rPr>
                <w:sz w:val="20"/>
              </w:rPr>
              <w:t xml:space="preserve"> + </w:t>
            </w:r>
            <w:hyperlink w:history="0" w:anchor="P3195" w:tooltip="10">
              <w:r>
                <w:rPr>
                  <w:sz w:val="20"/>
                  <w:color w:val="0000ff"/>
                </w:rPr>
                <w:t xml:space="preserve">10</w:t>
              </w:r>
            </w:hyperlink>
            <w:r>
              <w:rPr>
                <w:sz w:val="20"/>
              </w:rPr>
              <w:t xml:space="preserve"> + </w:t>
            </w:r>
            <w:hyperlink w:history="0" w:anchor="P3199" w:tooltip="11">
              <w:r>
                <w:rPr>
                  <w:sz w:val="20"/>
                  <w:color w:val="0000ff"/>
                </w:rPr>
                <w:t xml:space="preserve">11</w:t>
              </w:r>
            </w:hyperlink>
            <w:r>
              <w:rPr>
                <w:sz w:val="20"/>
              </w:rPr>
              <w:t xml:space="preserve">), в том числе</w:t>
            </w:r>
          </w:p>
        </w:tc>
        <w:tc>
          <w:tcPr>
            <w:tcW w:w="1519" w:type="dxa"/>
            <w:vAlign w:val="center"/>
            <w:tcBorders>
              <w:top w:val="nil"/>
              <w:left w:val="nil"/>
              <w:bottom w:val="nil"/>
              <w:right w:val="nil"/>
            </w:tcBorders>
          </w:tcPr>
          <w:p>
            <w:pPr>
              <w:pStyle w:val="0"/>
              <w:jc w:val="center"/>
            </w:pPr>
            <w:r>
              <w:rPr>
                <w:sz w:val="20"/>
              </w:rPr>
              <w:t xml:space="preserve">0,5819</w:t>
            </w:r>
          </w:p>
        </w:tc>
        <w:tc>
          <w:tcPr>
            <w:tcW w:w="1134" w:type="dxa"/>
            <w:vAlign w:val="center"/>
            <w:tcBorders>
              <w:top w:val="nil"/>
              <w:left w:val="nil"/>
              <w:bottom w:val="nil"/>
              <w:right w:val="nil"/>
            </w:tcBorders>
          </w:tcPr>
          <w:p>
            <w:pPr>
              <w:pStyle w:val="0"/>
              <w:jc w:val="center"/>
            </w:pPr>
            <w:r>
              <w:rPr>
                <w:sz w:val="20"/>
              </w:rPr>
              <w:t xml:space="preserve">2,133264</w:t>
            </w:r>
          </w:p>
        </w:tc>
      </w:tr>
      <w:tr>
        <w:tc>
          <w:tcPr>
            <w:tcW w:w="814" w:type="dxa"/>
            <w:tcBorders>
              <w:top w:val="nil"/>
              <w:left w:val="nil"/>
              <w:bottom w:val="nil"/>
              <w:right w:val="nil"/>
            </w:tcBorders>
          </w:tcPr>
          <w:bookmarkStart w:id="3179" w:name="P3179"/>
          <w:bookmarkEnd w:id="3179"/>
          <w:p>
            <w:pPr>
              <w:pStyle w:val="0"/>
              <w:jc w:val="center"/>
            </w:pPr>
            <w:r>
              <w:rPr>
                <w:sz w:val="20"/>
              </w:rPr>
              <w:t xml:space="preserve">6</w:t>
            </w:r>
          </w:p>
        </w:tc>
        <w:tc>
          <w:tcPr>
            <w:tcW w:w="5499" w:type="dxa"/>
            <w:vAlign w:val="center"/>
            <w:tcBorders>
              <w:top w:val="nil"/>
              <w:left w:val="nil"/>
              <w:bottom w:val="nil"/>
              <w:right w:val="nil"/>
            </w:tcBorders>
          </w:tcPr>
          <w:p>
            <w:pPr>
              <w:pStyle w:val="0"/>
              <w:jc w:val="both"/>
            </w:pPr>
            <w:r>
              <w:rPr>
                <w:sz w:val="20"/>
              </w:rPr>
              <w:t xml:space="preserve">норматив посещений для паллиативной медицинской помощи (сумма </w:t>
            </w:r>
            <w:hyperlink w:history="0" w:anchor="P3183" w:tooltip="7">
              <w:r>
                <w:rPr>
                  <w:sz w:val="20"/>
                  <w:color w:val="0000ff"/>
                </w:rPr>
                <w:t xml:space="preserve">строк 7</w:t>
              </w:r>
            </w:hyperlink>
            <w:r>
              <w:rPr>
                <w:sz w:val="20"/>
              </w:rPr>
              <w:t xml:space="preserve"> + </w:t>
            </w:r>
            <w:hyperlink w:history="0" w:anchor="P3187" w:tooltip="8">
              <w:r>
                <w:rPr>
                  <w:sz w:val="20"/>
                  <w:color w:val="0000ff"/>
                </w:rPr>
                <w:t xml:space="preserve">8</w:t>
              </w:r>
            </w:hyperlink>
            <w:r>
              <w:rPr>
                <w:sz w:val="20"/>
              </w:rPr>
              <w:t xml:space="preserve">), в том числе:</w:t>
            </w:r>
          </w:p>
        </w:tc>
        <w:tc>
          <w:tcPr>
            <w:tcW w:w="1519" w:type="dxa"/>
            <w:vAlign w:val="center"/>
            <w:tcBorders>
              <w:top w:val="nil"/>
              <w:left w:val="nil"/>
              <w:bottom w:val="nil"/>
              <w:right w:val="nil"/>
            </w:tcBorders>
          </w:tcPr>
          <w:p>
            <w:pPr>
              <w:pStyle w:val="0"/>
              <w:jc w:val="center"/>
            </w:pPr>
            <w:r>
              <w:rPr>
                <w:sz w:val="20"/>
              </w:rPr>
              <w:t xml:space="preserve">0,0794</w:t>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bookmarkStart w:id="3183" w:name="P3183"/>
          <w:bookmarkEnd w:id="3183"/>
          <w:p>
            <w:pPr>
              <w:pStyle w:val="0"/>
              <w:jc w:val="center"/>
            </w:pPr>
            <w:r>
              <w:rPr>
                <w:sz w:val="20"/>
              </w:rPr>
              <w:t xml:space="preserve">7</w:t>
            </w:r>
          </w:p>
        </w:tc>
        <w:tc>
          <w:tcPr>
            <w:tcW w:w="5499" w:type="dxa"/>
            <w:vAlign w:val="center"/>
            <w:tcBorders>
              <w:top w:val="nil"/>
              <w:left w:val="nil"/>
              <w:bottom w:val="nil"/>
              <w:right w:val="nil"/>
            </w:tcBorders>
          </w:tcPr>
          <w:p>
            <w:pPr>
              <w:pStyle w:val="0"/>
              <w:jc w:val="both"/>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vAlign w:val="center"/>
            <w:tcBorders>
              <w:top w:val="nil"/>
              <w:left w:val="nil"/>
              <w:bottom w:val="nil"/>
              <w:right w:val="nil"/>
            </w:tcBorders>
          </w:tcPr>
          <w:p>
            <w:pPr>
              <w:pStyle w:val="0"/>
              <w:jc w:val="center"/>
            </w:pPr>
            <w:r>
              <w:rPr>
                <w:sz w:val="20"/>
              </w:rPr>
              <w:t xml:space="preserve">0,0714</w:t>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bookmarkStart w:id="3187" w:name="P3187"/>
          <w:bookmarkEnd w:id="3187"/>
          <w:p>
            <w:pPr>
              <w:pStyle w:val="0"/>
              <w:jc w:val="center"/>
            </w:pPr>
            <w:r>
              <w:rPr>
                <w:sz w:val="20"/>
              </w:rPr>
              <w:t xml:space="preserve">8</w:t>
            </w:r>
          </w:p>
        </w:tc>
        <w:tc>
          <w:tcPr>
            <w:tcW w:w="5499" w:type="dxa"/>
            <w:vAlign w:val="center"/>
            <w:tcBorders>
              <w:top w:val="nil"/>
              <w:left w:val="nil"/>
              <w:bottom w:val="nil"/>
              <w:right w:val="nil"/>
            </w:tcBorders>
          </w:tcPr>
          <w:p>
            <w:pPr>
              <w:pStyle w:val="0"/>
              <w:jc w:val="both"/>
            </w:pPr>
            <w:r>
              <w:rPr>
                <w:sz w:val="20"/>
              </w:rPr>
              <w:t xml:space="preserve">норматив посещений на дому выездными патронажными бригадами</w:t>
            </w:r>
          </w:p>
        </w:tc>
        <w:tc>
          <w:tcPr>
            <w:tcW w:w="1519" w:type="dxa"/>
            <w:vAlign w:val="center"/>
            <w:tcBorders>
              <w:top w:val="nil"/>
              <w:left w:val="nil"/>
              <w:bottom w:val="nil"/>
              <w:right w:val="nil"/>
            </w:tcBorders>
          </w:tcPr>
          <w:p>
            <w:pPr>
              <w:pStyle w:val="0"/>
              <w:jc w:val="center"/>
            </w:pPr>
            <w:r>
              <w:rPr>
                <w:sz w:val="20"/>
              </w:rPr>
              <w:t xml:space="preserve">0,008</w:t>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bookmarkStart w:id="3191" w:name="P3191"/>
          <w:bookmarkEnd w:id="3191"/>
          <w:p>
            <w:pPr>
              <w:pStyle w:val="0"/>
              <w:jc w:val="center"/>
            </w:pPr>
            <w:r>
              <w:rPr>
                <w:sz w:val="20"/>
              </w:rPr>
              <w:t xml:space="preserve">9</w:t>
            </w:r>
          </w:p>
        </w:tc>
        <w:tc>
          <w:tcPr>
            <w:tcW w:w="5499" w:type="dxa"/>
            <w:vAlign w:val="center"/>
            <w:tcBorders>
              <w:top w:val="nil"/>
              <w:left w:val="nil"/>
              <w:bottom w:val="nil"/>
              <w:right w:val="nil"/>
            </w:tcBorders>
          </w:tcPr>
          <w:p>
            <w:pPr>
              <w:pStyle w:val="0"/>
              <w:jc w:val="both"/>
            </w:pPr>
            <w:r>
              <w:rPr>
                <w:sz w:val="20"/>
              </w:rPr>
              <w:t xml:space="preserve">объем разовых посещений в связи с заболеванием</w:t>
            </w:r>
          </w:p>
        </w:tc>
        <w:tc>
          <w:tcPr>
            <w:tcW w:w="1519" w:type="dxa"/>
            <w:vAlign w:val="center"/>
            <w:tcBorders>
              <w:top w:val="nil"/>
              <w:left w:val="nil"/>
              <w:bottom w:val="nil"/>
              <w:right w:val="nil"/>
            </w:tcBorders>
          </w:tcPr>
          <w:p>
            <w:pPr>
              <w:pStyle w:val="0"/>
              <w:jc w:val="center"/>
            </w:pPr>
            <w:r>
              <w:rPr>
                <w:sz w:val="20"/>
              </w:rPr>
              <w:t xml:space="preserve">0,4502</w:t>
            </w:r>
          </w:p>
        </w:tc>
        <w:tc>
          <w:tcPr>
            <w:tcW w:w="1134" w:type="dxa"/>
            <w:vAlign w:val="center"/>
            <w:tcBorders>
              <w:top w:val="nil"/>
              <w:left w:val="nil"/>
              <w:bottom w:val="nil"/>
              <w:right w:val="nil"/>
            </w:tcBorders>
          </w:tcPr>
          <w:p>
            <w:pPr>
              <w:pStyle w:val="0"/>
              <w:jc w:val="center"/>
            </w:pPr>
            <w:r>
              <w:rPr>
                <w:sz w:val="20"/>
              </w:rPr>
              <w:t xml:space="preserve">1,05134</w:t>
            </w:r>
          </w:p>
        </w:tc>
      </w:tr>
      <w:tr>
        <w:tc>
          <w:tcPr>
            <w:tcW w:w="814" w:type="dxa"/>
            <w:tcBorders>
              <w:top w:val="nil"/>
              <w:left w:val="nil"/>
              <w:bottom w:val="nil"/>
              <w:right w:val="nil"/>
            </w:tcBorders>
          </w:tcPr>
          <w:bookmarkStart w:id="3195" w:name="P3195"/>
          <w:bookmarkEnd w:id="3195"/>
          <w:p>
            <w:pPr>
              <w:pStyle w:val="0"/>
              <w:jc w:val="center"/>
            </w:pPr>
            <w:r>
              <w:rPr>
                <w:sz w:val="20"/>
              </w:rPr>
              <w:t xml:space="preserve">10</w:t>
            </w:r>
          </w:p>
        </w:tc>
        <w:tc>
          <w:tcPr>
            <w:tcW w:w="5499" w:type="dxa"/>
            <w:vAlign w:val="center"/>
            <w:tcBorders>
              <w:top w:val="nil"/>
              <w:left w:val="nil"/>
              <w:bottom w:val="nil"/>
              <w:right w:val="nil"/>
            </w:tcBorders>
          </w:tcPr>
          <w:p>
            <w:pPr>
              <w:pStyle w:val="0"/>
              <w:jc w:val="both"/>
            </w:pPr>
            <w:r>
              <w:rPr>
                <w:sz w:val="20"/>
              </w:rPr>
              <w:t xml:space="preserve">объем посещений с другими целями (патронаж, выдача справок и иных медицинских документов и др.)</w:t>
            </w:r>
          </w:p>
        </w:tc>
        <w:tc>
          <w:tcPr>
            <w:tcW w:w="1519" w:type="dxa"/>
            <w:vAlign w:val="center"/>
            <w:tcBorders>
              <w:top w:val="nil"/>
              <w:left w:val="nil"/>
              <w:bottom w:val="nil"/>
              <w:right w:val="nil"/>
            </w:tcBorders>
          </w:tcPr>
          <w:p>
            <w:pPr>
              <w:pStyle w:val="0"/>
              <w:jc w:val="center"/>
            </w:pPr>
            <w:r>
              <w:rPr>
                <w:sz w:val="20"/>
              </w:rPr>
              <w:t xml:space="preserve">0,0523</w:t>
            </w:r>
          </w:p>
        </w:tc>
        <w:tc>
          <w:tcPr>
            <w:tcW w:w="1134" w:type="dxa"/>
            <w:vAlign w:val="center"/>
            <w:tcBorders>
              <w:top w:val="nil"/>
              <w:left w:val="nil"/>
              <w:bottom w:val="nil"/>
              <w:right w:val="nil"/>
            </w:tcBorders>
          </w:tcPr>
          <w:p>
            <w:pPr>
              <w:pStyle w:val="0"/>
              <w:jc w:val="center"/>
            </w:pPr>
            <w:r>
              <w:rPr>
                <w:sz w:val="20"/>
              </w:rPr>
              <w:t xml:space="preserve">0,965494</w:t>
            </w:r>
          </w:p>
        </w:tc>
      </w:tr>
      <w:tr>
        <w:tc>
          <w:tcPr>
            <w:tcW w:w="814" w:type="dxa"/>
            <w:tcBorders>
              <w:top w:val="nil"/>
              <w:left w:val="nil"/>
              <w:bottom w:val="nil"/>
              <w:right w:val="nil"/>
            </w:tcBorders>
          </w:tcPr>
          <w:bookmarkStart w:id="3199" w:name="P3199"/>
          <w:bookmarkEnd w:id="3199"/>
          <w:p>
            <w:pPr>
              <w:pStyle w:val="0"/>
              <w:jc w:val="center"/>
            </w:pPr>
            <w:r>
              <w:rPr>
                <w:sz w:val="20"/>
              </w:rPr>
              <w:t xml:space="preserve">11</w:t>
            </w:r>
          </w:p>
        </w:tc>
        <w:tc>
          <w:tcPr>
            <w:tcW w:w="5499" w:type="dxa"/>
            <w:vAlign w:val="center"/>
            <w:tcBorders>
              <w:top w:val="nil"/>
              <w:left w:val="nil"/>
              <w:bottom w:val="nil"/>
              <w:right w:val="nil"/>
            </w:tcBorders>
          </w:tcPr>
          <w:p>
            <w:pPr>
              <w:pStyle w:val="0"/>
              <w:jc w:val="both"/>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0,11643</w:t>
            </w:r>
          </w:p>
        </w:tc>
      </w:tr>
      <w:tr>
        <w:tc>
          <w:tcPr>
            <w:tcW w:w="814" w:type="dxa"/>
            <w:tcBorders>
              <w:top w:val="nil"/>
              <w:left w:val="nil"/>
              <w:bottom w:val="nil"/>
              <w:right w:val="nil"/>
            </w:tcBorders>
          </w:tcPr>
          <w:p>
            <w:pPr>
              <w:pStyle w:val="0"/>
            </w:pPr>
            <w:r>
              <w:rPr>
                <w:sz w:val="20"/>
              </w:rPr>
            </w:r>
          </w:p>
        </w:tc>
        <w:tc>
          <w:tcPr>
            <w:tcW w:w="5499" w:type="dxa"/>
            <w:vAlign w:val="center"/>
            <w:tcBorders>
              <w:top w:val="nil"/>
              <w:left w:val="nil"/>
              <w:bottom w:val="nil"/>
              <w:right w:val="nil"/>
            </w:tcBorders>
          </w:tcPr>
          <w:p>
            <w:pPr>
              <w:pStyle w:val="0"/>
              <w:jc w:val="both"/>
            </w:pPr>
            <w:r>
              <w:rPr>
                <w:sz w:val="20"/>
              </w:rPr>
              <w:t xml:space="preserve">Справочно:</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r>
        <w:tc>
          <w:tcPr>
            <w:tcW w:w="814" w:type="dxa"/>
            <w:tcBorders>
              <w:top w:val="nil"/>
              <w:left w:val="nil"/>
              <w:bottom w:val="nil"/>
              <w:right w:val="nil"/>
            </w:tcBorders>
          </w:tcPr>
          <w:p>
            <w:pPr>
              <w:pStyle w:val="0"/>
            </w:pPr>
            <w:r>
              <w:rPr>
                <w:sz w:val="20"/>
              </w:rPr>
            </w:r>
          </w:p>
        </w:tc>
        <w:tc>
          <w:tcPr>
            <w:tcW w:w="5499" w:type="dxa"/>
            <w:vAlign w:val="center"/>
            <w:tcBorders>
              <w:top w:val="nil"/>
              <w:left w:val="nil"/>
              <w:bottom w:val="nil"/>
              <w:right w:val="nil"/>
            </w:tcBorders>
          </w:tcPr>
          <w:p>
            <w:pPr>
              <w:pStyle w:val="0"/>
              <w:jc w:val="both"/>
            </w:pPr>
            <w:r>
              <w:rPr>
                <w:sz w:val="20"/>
              </w:rPr>
              <w:t xml:space="preserve">объем посещений центров здоровья</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0,047</w:t>
            </w:r>
          </w:p>
        </w:tc>
      </w:tr>
      <w:tr>
        <w:tc>
          <w:tcPr>
            <w:tcW w:w="814" w:type="dxa"/>
            <w:tcBorders>
              <w:top w:val="nil"/>
              <w:left w:val="nil"/>
              <w:bottom w:val="nil"/>
              <w:right w:val="nil"/>
            </w:tcBorders>
          </w:tcPr>
          <w:p>
            <w:pPr>
              <w:pStyle w:val="0"/>
            </w:pPr>
            <w:r>
              <w:rPr>
                <w:sz w:val="20"/>
              </w:rPr>
            </w:r>
          </w:p>
        </w:tc>
        <w:tc>
          <w:tcPr>
            <w:tcW w:w="5499" w:type="dxa"/>
            <w:vAlign w:val="center"/>
            <w:tcBorders>
              <w:top w:val="nil"/>
              <w:left w:val="nil"/>
              <w:bottom w:val="nil"/>
              <w:right w:val="nil"/>
            </w:tcBorders>
          </w:tcPr>
          <w:p>
            <w:pPr>
              <w:pStyle w:val="0"/>
              <w:jc w:val="both"/>
            </w:pPr>
            <w:r>
              <w:rPr>
                <w:sz w:val="20"/>
              </w:rPr>
              <w:t xml:space="preserve">объем посещений центров амбулаторной онкологической помощи</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w:t>
            </w:r>
          </w:p>
        </w:tc>
      </w:tr>
      <w:tr>
        <w:tc>
          <w:tcPr>
            <w:tcW w:w="814" w:type="dxa"/>
            <w:tcBorders>
              <w:top w:val="nil"/>
              <w:left w:val="nil"/>
              <w:bottom w:val="nil"/>
              <w:right w:val="nil"/>
            </w:tcBorders>
          </w:tcPr>
          <w:p>
            <w:pPr>
              <w:pStyle w:val="0"/>
            </w:pPr>
            <w:r>
              <w:rPr>
                <w:sz w:val="20"/>
              </w:rPr>
            </w:r>
          </w:p>
        </w:tc>
        <w:tc>
          <w:tcPr>
            <w:tcW w:w="5499" w:type="dxa"/>
            <w:vAlign w:val="center"/>
            <w:tcBorders>
              <w:top w:val="nil"/>
              <w:left w:val="nil"/>
              <w:bottom w:val="nil"/>
              <w:right w:val="nil"/>
            </w:tcBorders>
          </w:tcPr>
          <w:p>
            <w:pPr>
              <w:pStyle w:val="0"/>
              <w:jc w:val="both"/>
            </w:pPr>
            <w:r>
              <w:rPr>
                <w:sz w:val="20"/>
              </w:rPr>
              <w:t xml:space="preserve">объем посещений для проведения 2 этапа диспансеризации</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0,086</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соответствии с </w:t>
      </w:r>
      <w:hyperlink w:history="0" r:id="rId75"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Письмом</w:t>
        </w:r>
      </w:hyperlink>
      <w:r>
        <w:rPr>
          <w:sz w:val="20"/>
        </w:rPr>
        <w:t xml:space="preserve"> Минздрава России от 30 января 2023 г. N 31/2/И/2-1287 "О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 объемы комплексных посещений для проведения диспансерного наблюдения (за исключением 1-го посещения) учитываются как обращения по заболеванию."</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13.06.2023 N 272-пр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26.07.2023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13.06.2023 N 272-пр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6AF173E8FEFFDCC1CCDD9C7DD3C80E12B7011F2BB964802293BCF9FE7774B90A0CACD85098D1DA1DCDE30A77A30111088FE65F2CDC5AA117D8E023FpAO7G" TargetMode = "External"/>
	<Relationship Id="rId8" Type="http://schemas.openxmlformats.org/officeDocument/2006/relationships/hyperlink" Target="consultantplus://offline/ref=B6AF173E8FEFFDCC1CCDD9C7DD3C80E12B7011F2BB964802293BCF9FE7774B90A0CACD85098D1DA1DCDE30A77A30111088FE65F2CDC5AA117D8E023FpAO7G" TargetMode = "External"/>
	<Relationship Id="rId9" Type="http://schemas.openxmlformats.org/officeDocument/2006/relationships/hyperlink" Target="consultantplus://offline/ref=B6AF173E8FEFFDCC1CCDD9C7DD3C80E12B7011F2BB964802293BCF9FE7774B90A0CACD85098D1DA1DCDE30A57830111088FE65F2CDC5AA117D8E023FpAO7G" TargetMode = "External"/>
	<Relationship Id="rId10" Type="http://schemas.openxmlformats.org/officeDocument/2006/relationships/hyperlink" Target="consultantplus://offline/ref=B6AF173E8FEFFDCC1CCDD9C7DD3C80E12B7011F2BB964802293BCF9FE7774B90A0CACD85098D1DA1DCDE30A57430111088FE65F2CDC5AA117D8E023FpAO7G" TargetMode = "External"/>
	<Relationship Id="rId11" Type="http://schemas.openxmlformats.org/officeDocument/2006/relationships/hyperlink" Target="consultantplus://offline/ref=B6AF173E8FEFFDCC1CCDC7CACB50DEED2E7F49FEB3984754766CC9C8B8274DC5F28A93DC48CF0EA0DBC032A67Fp3O8G" TargetMode = "External"/>
	<Relationship Id="rId12" Type="http://schemas.openxmlformats.org/officeDocument/2006/relationships/hyperlink" Target="consultantplus://offline/ref=B6AF173E8FEFFDCC1CCDC7CACB50DEED2E794DFCB9914754766CC9C8B8274DC5F28A93DC48CF0EA0DBC032A67Fp3O8G" TargetMode = "External"/>
	<Relationship Id="rId13" Type="http://schemas.openxmlformats.org/officeDocument/2006/relationships/hyperlink" Target="consultantplus://offline/ref=B6AF173E8FEFFDCC1CCDC7CACB50DEED2E7F49FEB3984754766CC9C8B8274DC5E08ACBD04AC910A6D5D564F7396E4843CAB568F7D5D9AA14p6O0G" TargetMode = "External"/>
	<Relationship Id="rId14" Type="http://schemas.openxmlformats.org/officeDocument/2006/relationships/hyperlink" Target="consultantplus://offline/ref=B6AF173E8FEFFDCC1CCDD9C7DD3C80E12B7011F2BB9648002C39CF9FE7774B90A0CACD85098D1DA1D9DB30A77530111088FE65F2CDC5AA117D8E023FpAO7G" TargetMode = "External"/>
	<Relationship Id="rId15" Type="http://schemas.openxmlformats.org/officeDocument/2006/relationships/hyperlink" Target="consultantplus://offline/ref=B6AF173E8FEFFDCC1CCDD9C7DD3C80E12B7011F2BC97440B29339295EF2E4792A7C592800E9C1DA2DAC030A163394543pCOFG" TargetMode = "External"/>
	<Relationship Id="rId16" Type="http://schemas.openxmlformats.org/officeDocument/2006/relationships/hyperlink" Target="consultantplus://offline/ref=B6AF173E8FEFFDCC1CCDD9C7DD3C80E12B7011F2BB964802293BCF9FE7774B90A0CACD85098D1DA1DCDE30A17430111088FE65F2CDC5AA117D8E023FpAO7G" TargetMode = "External"/>
	<Relationship Id="rId17" Type="http://schemas.openxmlformats.org/officeDocument/2006/relationships/hyperlink" Target="consultantplus://offline/ref=B6AF173E8FEFFDCC1CCDD9C7DD3C80E12B7011F2BB964802293BCF9FE7774B90A0CACD85098D1DA1DCDE31A77D30111088FE65F2CDC5AA117D8E023FpAO7G" TargetMode = "External"/>
	<Relationship Id="rId18" Type="http://schemas.openxmlformats.org/officeDocument/2006/relationships/hyperlink" Target="consultantplus://offline/ref=B6AF173E8FEFFDCC1CCDD9C7DD3C80E12B7011F2BB964802293BCF9FE7774B90A0CACD85098D1DA1DCDE31A77E30111088FE65F2CDC5AA117D8E023FpAO7G" TargetMode = "External"/>
	<Relationship Id="rId19" Type="http://schemas.openxmlformats.org/officeDocument/2006/relationships/hyperlink" Target="consultantplus://offline/ref=B6AF173E8FEFFDCC1CCDD9C7DD3C80E12B7011F2BB964802293BCF9FE7774B90A0CACD85098D1DA1DCDE31A77930111088FE65F2CDC5AA117D8E023FpAO7G" TargetMode = "External"/>
	<Relationship Id="rId20" Type="http://schemas.openxmlformats.org/officeDocument/2006/relationships/hyperlink" Target="consultantplus://offline/ref=B6AF173E8FEFFDCC1CCDD9C7DD3C80E12B7011F2BB964802293BCF9FE7774B90A0CACD85098D1DA1DCDE31A77830111088FE65F2CDC5AA117D8E023FpAO7G" TargetMode = "External"/>
	<Relationship Id="rId21" Type="http://schemas.openxmlformats.org/officeDocument/2006/relationships/hyperlink" Target="consultantplus://offline/ref=B6AF173E8FEFFDCC1CCDD9C7DD3C80E12B7011F2BB964802293BCF9FE7774B90A0CACD85098D1DA1DCDE31A77530111088FE65F2CDC5AA117D8E023FpAO7G" TargetMode = "External"/>
	<Relationship Id="rId22" Type="http://schemas.openxmlformats.org/officeDocument/2006/relationships/hyperlink" Target="consultantplus://offline/ref=B6AF173E8FEFFDCC1CCDC7CACB50DEED297346F7B3984754766CC9C8B8274DC5E08ACBD04AC910A1DCD564F7396E4843CAB568F7D5D9AA14p6O0G" TargetMode = "External"/>
	<Relationship Id="rId23" Type="http://schemas.openxmlformats.org/officeDocument/2006/relationships/hyperlink" Target="consultantplus://offline/ref=B6AF173E8FEFFDCC1CCDC7CACB50DEED2E794DFCB9914754766CC9C8B8274DC5F28A93DC48CF0EA0DBC032A67Fp3O8G" TargetMode = "External"/>
	<Relationship Id="rId24" Type="http://schemas.openxmlformats.org/officeDocument/2006/relationships/hyperlink" Target="consultantplus://offline/ref=B6AF173E8FEFFDCC1CCDC7CACB50DEED2E794DFCB9914754766CC9C8B8274DC5E08ACBD04AC913A3DDD564F7396E4843CAB568F7D5D9AA14p6O0G" TargetMode = "External"/>
	<Relationship Id="rId25" Type="http://schemas.openxmlformats.org/officeDocument/2006/relationships/hyperlink" Target="consultantplus://offline/ref=B6AF173E8FEFFDCC1CCDC7CACB50DEED2E7F49FEB3984754766CC9C8B8274DC5E08ACBD04AC917A5DED564F7396E4843CAB568F7D5D9AA14p6O0G" TargetMode = "External"/>
	<Relationship Id="rId26" Type="http://schemas.openxmlformats.org/officeDocument/2006/relationships/hyperlink" Target="consultantplus://offline/ref=B6AF173E8FEFFDCC1CCDD9C7DD3C80E12B7011F2BB9249022D3CCF9FE7774B90A0CACD851B8D45ADDED82EA67A254741CEpAO8G" TargetMode = "External"/>
	<Relationship Id="rId27" Type="http://schemas.openxmlformats.org/officeDocument/2006/relationships/hyperlink" Target="consultantplus://offline/ref=B6AF173E8FEFFDCC1CCDC7CACB50DEED2E7F49FEB3984754766CC9C8B8274DC5F28A93DC48CF0EA0DBC032A67Fp3O8G" TargetMode = "External"/>
	<Relationship Id="rId28" Type="http://schemas.openxmlformats.org/officeDocument/2006/relationships/hyperlink" Target="consultantplus://offline/ref=B6AF173E8FEFFDCC1CCDD9C7DD3C80E12B7011F2BB964802293BCF9FE7774B90A0CACD85098D1DA1DCDE31AE7A30111088FE65F2CDC5AA117D8E023FpAO7G" TargetMode = "External"/>
	<Relationship Id="rId29" Type="http://schemas.openxmlformats.org/officeDocument/2006/relationships/hyperlink" Target="consultantplus://offline/ref=B6AF173E8FEFFDCC1CCDC7CACB50DEED2E7F49FFBF964754766CC9C8B8274DC5E08ACBD342CE1BF48D9A65AB7F3D5B41CBB56AF0C9pDO8G" TargetMode = "External"/>
	<Relationship Id="rId30" Type="http://schemas.openxmlformats.org/officeDocument/2006/relationships/hyperlink" Target="consultantplus://offline/ref=B6AF173E8FEFFDCC1CCDC7CACB50DEED2E7F46FEB8944754766CC9C8B8274DC5E08ACBD248CA17A9D78A61E228364747D2AB6FEEC9DBA8p1O5G" TargetMode = "External"/>
	<Relationship Id="rId31" Type="http://schemas.openxmlformats.org/officeDocument/2006/relationships/hyperlink" Target="consultantplus://offline/ref=B6AF173E8FEFFDCC1CCDC7CACB50DEED2E794DFDBB904754766CC9C8B8274DC5F28A93DC48CF0EA0DBC032A67Fp3O8G" TargetMode = "External"/>
	<Relationship Id="rId32" Type="http://schemas.openxmlformats.org/officeDocument/2006/relationships/hyperlink" Target="consultantplus://offline/ref=B6AF173E8FEFFDCC1CCDD9C7DD3C80E12B7011F2BB964802293BCF9FE7774B90A0CACD85098D1DA1DCDE32A77430111088FE65F2CDC5AA117D8E023FpAO7G" TargetMode = "External"/>
	<Relationship Id="rId33" Type="http://schemas.openxmlformats.org/officeDocument/2006/relationships/header" Target="header2.xml"/>
	<Relationship Id="rId34" Type="http://schemas.openxmlformats.org/officeDocument/2006/relationships/footer" Target="footer2.xml"/>
	<Relationship Id="rId35" Type="http://schemas.openxmlformats.org/officeDocument/2006/relationships/hyperlink" Target="consultantplus://offline/ref=B6AF173E8FEFFDCC1CCDC7CACB50DEED2E784DFABB954754766CC9C8B8274DC5F28A93DC48CF0EA0DBC032A67Fp3O8G" TargetMode = "External"/>
	<Relationship Id="rId36" Type="http://schemas.openxmlformats.org/officeDocument/2006/relationships/hyperlink" Target="consultantplus://offline/ref=B6AF173E8FEFFDCC1CCDC7CACB50DEED2B7946FCBE954754766CC9C8B8274DC5F28A93DC48CF0EA0DBC032A67Fp3O8G" TargetMode = "External"/>
	<Relationship Id="rId37" Type="http://schemas.openxmlformats.org/officeDocument/2006/relationships/hyperlink" Target="consultantplus://offline/ref=B6AF173E8FEFFDCC1CCDD9C7DD3C80E12B7011F2BB964802293BCF9FE7774B90A0CACD85098D1DA1DCDE36A47E30111088FE65F2CDC5AA117D8E023FpAO7G" TargetMode = "External"/>
	<Relationship Id="rId38" Type="http://schemas.openxmlformats.org/officeDocument/2006/relationships/hyperlink" Target="consultantplus://offline/ref=B6AF173E8FEFFDCC1CCDD9C7DD3C80E12B7011F2BB964802293BCF9FE7774B90A0CACD85098D1DA1DCDF35A77830111088FE65F2CDC5AA117D8E023FpAO7G" TargetMode = "External"/>
	<Relationship Id="rId39" Type="http://schemas.openxmlformats.org/officeDocument/2006/relationships/hyperlink" Target="consultantplus://offline/ref=B6AF173E8FEFFDCC1CCDD9C7DD3C80E12B7011F2BB964802293BCF9FE7774B90A0CACD85098D1DA1DCDF35A37530111088FE65F2CDC5AA117D8E023FpAO7G" TargetMode = "External"/>
	<Relationship Id="rId40" Type="http://schemas.openxmlformats.org/officeDocument/2006/relationships/hyperlink" Target="consultantplus://offline/ref=B6AF173E8FEFFDCC1CCDD9C7DD3C80E12B7011F2BB964802293BCF9FE7774B90A0CACD85098D1DA1DCDF35A07D30111088FE65F2CDC5AA117D8E023FpAO7G" TargetMode = "External"/>
	<Relationship Id="rId41" Type="http://schemas.openxmlformats.org/officeDocument/2006/relationships/hyperlink" Target="consultantplus://offline/ref=B6AF173E8FEFFDCC1CCDD9C7DD3C80E12B7011F2BB964802293BCF9FE7774B90A0CACD85098D1DA1DCDF35A07930111088FE65F2CDC5AA117D8E023FpAO7G" TargetMode = "External"/>
	<Relationship Id="rId42" Type="http://schemas.openxmlformats.org/officeDocument/2006/relationships/hyperlink" Target="consultantplus://offline/ref=B6AF173E8FEFFDCC1CCDD9C7DD3C80E12B7011F2BB964802293BCF9FE7774B90A0CACD85098D1DA1DCDF35AF7930111088FE65F2CDC5AA117D8E023FpAO7G" TargetMode = "External"/>
	<Relationship Id="rId43" Type="http://schemas.openxmlformats.org/officeDocument/2006/relationships/hyperlink" Target="consultantplus://offline/ref=B6AF173E8FEFFDCC1CCDD9C7DD3C80E12B7011F2BB964802293BCF9FE7774B90A0CACD85098D1DA1DCDF36A67930111088FE65F2CDC5AA117D8E023FpAO7G" TargetMode = "External"/>
	<Relationship Id="rId44" Type="http://schemas.openxmlformats.org/officeDocument/2006/relationships/hyperlink" Target="consultantplus://offline/ref=B6AF173E8FEFFDCC1CCDD9C7DD3C80E12B7011F2BB964802293BCF9FE7774B90A0CACD85098D1DA1DCDF36A67830111088FE65F2CDC5AA117D8E023FpAO7G" TargetMode = "External"/>
	<Relationship Id="rId45" Type="http://schemas.openxmlformats.org/officeDocument/2006/relationships/hyperlink" Target="consultantplus://offline/ref=B6AF173E8FEFFDCC1CCDD9C7DD3C80E12B7011F2BB964802293BCF9FE7774B90A0CACD85098D1DA1DCDF36A77830111088FE65F2CDC5AA117D8E023FpAO7G" TargetMode = "External"/>
	<Relationship Id="rId46" Type="http://schemas.openxmlformats.org/officeDocument/2006/relationships/hyperlink" Target="consultantplus://offline/ref=B6AF173E8FEFFDCC1CCDD9C7DD3C80E12B7011F2BB964802293BCF9FE7774B90A0CACD85098D1DA1DCDF36A77A30111088FE65F2CDC5AA117D8E023FpAO7G" TargetMode = "External"/>
	<Relationship Id="rId47" Type="http://schemas.openxmlformats.org/officeDocument/2006/relationships/hyperlink" Target="consultantplus://offline/ref=B6AF173E8FEFFDCC1CCDD9C7DD3C80E12B7011F2BB964802293BCF9FE7774B90A0CACD85098D1DA1DCDF36A57530111088FE65F2CDC5AA117D8E023FpAO7G" TargetMode = "External"/>
	<Relationship Id="rId48" Type="http://schemas.openxmlformats.org/officeDocument/2006/relationships/hyperlink" Target="consultantplus://offline/ref=B6AF173E8FEFFDCC1CCDD9C7DD3C80E12B7011F2BB964802293BCF9FE7774B90A0CACD85098D1DA1DCDF36A57430111088FE65F2CDC5AA117D8E023FpAO7G" TargetMode = "External"/>
	<Relationship Id="rId49" Type="http://schemas.openxmlformats.org/officeDocument/2006/relationships/hyperlink" Target="consultantplus://offline/ref=B6AF173E8FEFFDCC1CCDC7CACB50DEED297346F7B3984754766CC9C8B8274DC5F28A93DC48CF0EA0DBC032A67Fp3O8G" TargetMode = "External"/>
	<Relationship Id="rId50" Type="http://schemas.openxmlformats.org/officeDocument/2006/relationships/hyperlink" Target="consultantplus://offline/ref=B6AF173E8FEFFDCC1CCDD9C7DD3C80E12B7011F2BB964802293BCF9FE7774B90A0CACD85098D1DA1DCDF36A27E30111088FE65F2CDC5AA117D8E023FpAO7G" TargetMode = "External"/>
	<Relationship Id="rId51" Type="http://schemas.openxmlformats.org/officeDocument/2006/relationships/hyperlink" Target="consultantplus://offline/ref=B6AF173E8FEFFDCC1CCDD9C7DD3C80E12B7011F2BB964802293BCF9FE7774B90A0CACD85098D1DA1DCDF36A07430111088FE65F2CDC5AA117D8E023FpAO7G" TargetMode = "External"/>
	<Relationship Id="rId52" Type="http://schemas.openxmlformats.org/officeDocument/2006/relationships/hyperlink" Target="consultantplus://offline/ref=B6AF173E8FEFFDCC1CCDD9C7DD3C80E12B7011F2BB964802293BCF9FE7774B90A0CACD85098D1DA1DCDF36A17D30111088FE65F2CDC5AA117D8E023FpAO7G" TargetMode = "External"/>
	<Relationship Id="rId53" Type="http://schemas.openxmlformats.org/officeDocument/2006/relationships/hyperlink" Target="consultantplus://offline/ref=B6AF173E8FEFFDCC1CCDD9C7DD3C80E12B7011F2BB964802293BCF9FE7774B90A0CACD85098D1DA1DCDF36A17A30111088FE65F2CDC5AA117D8E023FpAO7G" TargetMode = "External"/>
	<Relationship Id="rId54" Type="http://schemas.openxmlformats.org/officeDocument/2006/relationships/hyperlink" Target="consultantplus://offline/ref=B6AF173E8FEFFDCC1CCDD9C7DD3C80E12B7011F2BB964802293BCF9FE7774B90A0CACD85098D1DA1DCDF36AE7A30111088FE65F2CDC5AA117D8E023FpAO7G" TargetMode = "External"/>
	<Relationship Id="rId55" Type="http://schemas.openxmlformats.org/officeDocument/2006/relationships/hyperlink" Target="consultantplus://offline/ref=B6AF173E8FEFFDCC1CCDD9C7DD3C80E12B7011F2BB964802293BCF9FE7774B90A0CACD85098D1DA1DCDF35A77830111088FE65F2CDC5AA117D8E023FpAO7G" TargetMode = "External"/>
	<Relationship Id="rId56" Type="http://schemas.openxmlformats.org/officeDocument/2006/relationships/hyperlink" Target="consultantplus://offline/ref=B6AF173E8FEFFDCC1CCDC7CACB50DEED2E784CF7BF934754766CC9C8B8274DC5F28A93DC48CF0EA0DBC032A67Fp3O8G" TargetMode = "External"/>
	<Relationship Id="rId57" Type="http://schemas.openxmlformats.org/officeDocument/2006/relationships/hyperlink" Target="consultantplus://offline/ref=B6AF173E8FEFFDCC1CCDC7CACB50DEED297F4EFCBA954754766CC9C8B8274DC5F28A93DC48CF0EA0DBC032A67Fp3O8G" TargetMode = "External"/>
	<Relationship Id="rId58" Type="http://schemas.openxmlformats.org/officeDocument/2006/relationships/hyperlink" Target="consultantplus://offline/ref=B6AF173E8FEFFDCC1CCDC7CACB50DEED2E7F4CFBBC994754766CC9C8B8274DC5F28A93DC48CF0EA0DBC032A67Fp3O8G" TargetMode = "External"/>
	<Relationship Id="rId59" Type="http://schemas.openxmlformats.org/officeDocument/2006/relationships/hyperlink" Target="consultantplus://offline/ref=B6AF173E8FEFFDCC1CCDD9C7DD3C80E12B7011F2BB964802293BCF9FE7774B90A0CACD85098D1DA1DCDF36AF7C30111088FE65F2CDC5AA117D8E023FpAO7G" TargetMode = "External"/>
	<Relationship Id="rId60" Type="http://schemas.openxmlformats.org/officeDocument/2006/relationships/hyperlink" Target="consultantplus://offline/ref=B6AF173E8FEFFDCC1CCDD9C7DD3C80E12B7011F2BB964802293BCF9FE7774B90A0CACD85098D1DA1DCDF39A67F30111088FE65F2CDC5AA117D8E023FpAO7G" TargetMode = "External"/>
	<Relationship Id="rId61" Type="http://schemas.openxmlformats.org/officeDocument/2006/relationships/hyperlink" Target="consultantplus://offline/ref=B6AF173E8FEFFDCC1CCDD9C7DD3C80E12B7011F2BB964802293BCF9FE7774B90A0CACD85098D1DA1DCDC30A57530111088FE65F2CDC5AA117D8E023FpAO7G" TargetMode = "External"/>
	<Relationship Id="rId62" Type="http://schemas.openxmlformats.org/officeDocument/2006/relationships/hyperlink" Target="consultantplus://offline/ref=B6AF173E8FEFFDCC1CCDD9C7DD3C80E12B7011F2BB964802293BCF9FE7774B90A0CACD85098D1DA1DCDD34A57F30111088FE65F2CDC5AA117D8E023FpAO7G" TargetMode = "External"/>
	<Relationship Id="rId63" Type="http://schemas.openxmlformats.org/officeDocument/2006/relationships/hyperlink" Target="consultantplus://offline/ref=B6AF173E8FEFFDCC1CCDD9C7DD3C80E12B7011F2BB964802293BCF9FE7774B90A0CACD85098D1DA1DCDD35A77E30111088FE65F2CDC5AA117D8E023FpAO7G" TargetMode = "External"/>
	<Relationship Id="rId64" Type="http://schemas.openxmlformats.org/officeDocument/2006/relationships/hyperlink" Target="consultantplus://offline/ref=B6AF173E8FEFFDCC1CCDD9C7DD3C80E12B7011F2BB964802293BCF9FE7774B90A0CACD85098D1DA1DCDD35A27430111088FE65F2CDC5AA117D8E023FpAO7G" TargetMode = "External"/>
	<Relationship Id="rId65" Type="http://schemas.openxmlformats.org/officeDocument/2006/relationships/hyperlink" Target="consultantplus://offline/ref=B6AF173E8FEFFDCC1CCDD9C7DD3C80E12B7011F2BB964802293BCF9FE7774B90A0CACD85098D1DA1DCDD35AE7C30111088FE65F2CDC5AA117D8E023FpAO7G" TargetMode = "External"/>
	<Relationship Id="rId66" Type="http://schemas.openxmlformats.org/officeDocument/2006/relationships/hyperlink" Target="consultantplus://offline/ref=B6AF173E8FEFFDCC1CCDD9C7DD3C80E12B7011F2BB964802293BCF9FE7774B90A0CACD85098D1DA1DCDD35AF7C30111088FE65F2CDC5AA117D8E023FpAO7G" TargetMode = "External"/>
	<Relationship Id="rId67" Type="http://schemas.openxmlformats.org/officeDocument/2006/relationships/hyperlink" Target="consultantplus://offline/ref=B6AF173E8FEFFDCC1CCDD9C7DD3C80E12B7011F2BB964802293BCF9FE7774B90A0CACD85098D1DA1DCDD35AF7830111088FE65F2CDC5AA117D8E023FpAO7G" TargetMode = "External"/>
	<Relationship Id="rId68" Type="http://schemas.openxmlformats.org/officeDocument/2006/relationships/hyperlink" Target="consultantplus://offline/ref=B6AF173E8FEFFDCC1CCDD9C7DD3C80E12B7011F2BB964802293BCF9FE7774B90A0CACD85098D1DA1DCDD35A77E30111088FE65F2CDC5AA117D8E023FpAO7G" TargetMode = "External"/>
	<Relationship Id="rId69" Type="http://schemas.openxmlformats.org/officeDocument/2006/relationships/hyperlink" Target="consultantplus://offline/ref=B6AF173E8FEFFDCC1CCDD9C7DD3C80E12B7011F2BB964E012D39CF9FE7774B90A0CACD851B8D45ADDED82EA67A254741CEpAO8G" TargetMode = "External"/>
	<Relationship Id="rId70" Type="http://schemas.openxmlformats.org/officeDocument/2006/relationships/hyperlink" Target="consultantplus://offline/ref=B6AF173E8FEFFDCC1CCDD9C7DD3C80E12B7011F2BB964802293BCF9FE7774B90A0CACD85098D1DA1DCDD36A77430111088FE65F2CDC5AA117D8E023FpAO7G" TargetMode = "External"/>
	<Relationship Id="rId71" Type="http://schemas.openxmlformats.org/officeDocument/2006/relationships/hyperlink" Target="consultantplus://offline/ref=B6AF173E8FEFFDCC1CCDD9C7DD3C80E12B7011F2BB964802293BCF9FE7774B90A0CACD85098D1DA1DCDD36A27530111088FE65F2CDC5AA117D8E023FpAO7G" TargetMode = "External"/>
	<Relationship Id="rId72" Type="http://schemas.openxmlformats.org/officeDocument/2006/relationships/hyperlink" Target="consultantplus://offline/ref=B6AF173E8FEFFDCC1CCDD9C7DD3C80E12B7011F2BB964802293BCF9FE7774B90A0CACD85098D1DA1DCDD38A67A30111088FE65F2CDC5AA117D8E023FpAO7G" TargetMode = "External"/>
	<Relationship Id="rId73" Type="http://schemas.openxmlformats.org/officeDocument/2006/relationships/hyperlink" Target="consultantplus://offline/ref=B6AF173E8FEFFDCC1CCDD9C7DD3C80E12B7011F2BB964802293BCF9FE7774B90A0CACD85098D1DA1DCDD38A17530111088FE65F2CDC5AA117D8E023FpAO7G" TargetMode = "External"/>
	<Relationship Id="rId74" Type="http://schemas.openxmlformats.org/officeDocument/2006/relationships/hyperlink" Target="consultantplus://offline/ref=B6AF173E8FEFFDCC1CCDC7CACB50DEED2E7849F9B2994754766CC9C8B8274DC5E08ACBD04AC910A2DED564F7396E4843CAB568F7D5D9AA14p6O0G" TargetMode = "External"/>
	<Relationship Id="rId75" Type="http://schemas.openxmlformats.org/officeDocument/2006/relationships/hyperlink" Target="consultantplus://offline/ref=B6AF173E8FEFFDCC1CCDC7CACB50DEED2E7847F8B3944754766CC9C8B8274DC5F28A93DC48CF0EA0DBC032A67Fp3O8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13.06.2023 N 272-пр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dc:title>
  <dcterms:created xsi:type="dcterms:W3CDTF">2023-07-26T06:14:41Z</dcterms:created>
</cp:coreProperties>
</file>